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28"/>
          <w:szCs w:val="28"/>
          <w:lang w:eastAsia="zh-CN"/>
        </w:rPr>
      </w:pPr>
    </w:p>
    <w:p>
      <w:pPr>
        <w:jc w:val="center"/>
        <w:rPr>
          <w:rFonts w:hint="eastAsia" w:ascii="仿宋" w:hAnsi="仿宋" w:eastAsia="仿宋" w:cs="仿宋"/>
          <w:sz w:val="28"/>
          <w:szCs w:val="28"/>
          <w:lang w:eastAsia="zh-CN"/>
        </w:rPr>
      </w:pPr>
    </w:p>
    <w:p>
      <w:pPr>
        <w:jc w:val="center"/>
        <w:rPr>
          <w:rFonts w:hint="eastAsia" w:ascii="仿宋" w:hAnsi="仿宋" w:eastAsia="仿宋" w:cs="仿宋"/>
          <w:sz w:val="28"/>
          <w:szCs w:val="28"/>
        </w:rPr>
      </w:pPr>
      <w:r>
        <w:rPr>
          <w:rFonts w:hint="eastAsia" w:ascii="仿宋" w:hAnsi="仿宋" w:eastAsia="仿宋" w:cs="仿宋"/>
          <w:sz w:val="28"/>
          <w:szCs w:val="28"/>
          <w:lang w:eastAsia="zh-CN"/>
        </w:rPr>
        <w:t>柳州市</w:t>
      </w:r>
      <w:r>
        <w:rPr>
          <w:rFonts w:hint="eastAsia" w:ascii="仿宋" w:hAnsi="仿宋" w:eastAsia="仿宋" w:cs="仿宋"/>
          <w:sz w:val="28"/>
          <w:szCs w:val="28"/>
        </w:rPr>
        <w:t>集中采购机构监督考核管理实施办法</w:t>
      </w:r>
    </w:p>
    <w:p>
      <w:pPr>
        <w:jc w:val="center"/>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第一条  为了加强对政府集中采购机构的监督管理，规范监督考核工作，促进集中采购机构工作质量的提高，根据《广西壮族自治区集中采购机构监督考核管理实施办法》</w:t>
      </w:r>
      <w:r>
        <w:rPr>
          <w:rFonts w:hint="eastAsia" w:ascii="仿宋" w:hAnsi="仿宋" w:eastAsia="仿宋" w:cs="仿宋"/>
          <w:sz w:val="28"/>
          <w:szCs w:val="28"/>
          <w:lang w:eastAsia="zh-CN"/>
        </w:rPr>
        <w:t>（</w:t>
      </w:r>
      <w:r>
        <w:rPr>
          <w:rFonts w:hint="eastAsia" w:ascii="仿宋" w:hAnsi="仿宋" w:eastAsia="仿宋" w:cs="仿宋"/>
          <w:sz w:val="28"/>
          <w:szCs w:val="28"/>
        </w:rPr>
        <w:t>桂财采〔2006〕14号</w:t>
      </w:r>
      <w:r>
        <w:rPr>
          <w:rFonts w:hint="eastAsia" w:ascii="仿宋" w:hAnsi="仿宋" w:eastAsia="仿宋" w:cs="仿宋"/>
          <w:sz w:val="28"/>
          <w:szCs w:val="28"/>
          <w:lang w:eastAsia="zh-CN"/>
        </w:rPr>
        <w:t>）</w:t>
      </w:r>
      <w:r>
        <w:rPr>
          <w:rFonts w:hint="eastAsia" w:ascii="仿宋" w:hAnsi="仿宋" w:eastAsia="仿宋" w:cs="仿宋"/>
          <w:sz w:val="28"/>
          <w:szCs w:val="28"/>
        </w:rPr>
        <w:t>制定本办法。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第二条  本办法所称集中采购机构，是指</w:t>
      </w:r>
      <w:r>
        <w:rPr>
          <w:rFonts w:hint="eastAsia" w:ascii="仿宋" w:hAnsi="仿宋" w:eastAsia="仿宋" w:cs="仿宋"/>
          <w:sz w:val="28"/>
          <w:szCs w:val="28"/>
          <w:lang w:eastAsia="zh-CN"/>
        </w:rPr>
        <w:t>柳州市本级及县、区、开发区</w:t>
      </w:r>
      <w:r>
        <w:rPr>
          <w:rFonts w:hint="eastAsia" w:ascii="仿宋" w:hAnsi="仿宋" w:eastAsia="仿宋" w:cs="仿宋"/>
          <w:sz w:val="28"/>
          <w:szCs w:val="28"/>
        </w:rPr>
        <w:t>人民政府根据本级政府采购项目组织集中采购的需要设立的承担集中采购任务的专门机构。 </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第三条  各级人民政府财政部门负责对本级集中采购机构的监督考核工作。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第四条  集中采购机构监督考核工作，应当坚持依法办事、客观公正、实事求是、廉洁奉公的原则。</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第五条  对集中采购机构实行定期和定项考核。定期考核原则上每年进行一次，定项考核根据工作需要随机进行。</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第六条  财政部门应当组织考核小组对集中采购机构进行考核，</w:t>
      </w:r>
      <w:r>
        <w:rPr>
          <w:rFonts w:hint="eastAsia" w:ascii="仿宋" w:hAnsi="仿宋" w:eastAsia="仿宋" w:cs="仿宋"/>
          <w:color w:val="auto"/>
          <w:sz w:val="28"/>
          <w:szCs w:val="28"/>
        </w:rPr>
        <w:t>考核小组可以邀请监察、审计部门人员参加</w:t>
      </w:r>
      <w:r>
        <w:rPr>
          <w:rFonts w:hint="eastAsia" w:ascii="仿宋" w:hAnsi="仿宋" w:eastAsia="仿宋" w:cs="仿宋"/>
          <w:sz w:val="28"/>
          <w:szCs w:val="28"/>
        </w:rPr>
        <w:t>。必要时邀请采购人和供应商参加。</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第七条  采用定期考核方式的，财政部门应向集中采购机构发出书面考核通知，明确考核时间和要求。考核通知应在考核开始前15天发出。</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采用定项考核方式的，财政部门应在考核开始前15天发出书面考核通知，将考核时间、要求和项目内容通知被考核集中采购机构。定项考核的项目原则上应在本办法规定的考核内容范围内选取。</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第八条  集中采购机构接到考核通知后，在7天内按考核要求进行自查，并形成自查报告，报同级财政部门。同时做好有关考核所需文件、数据及资料的整理工作，以备向考核小组提供。</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第九条  考核小组对集中采购机构提供的自查报告和相关考核资料进行验证核实，对考核内容进行量化打分。考核实行百分制。</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第十条  对集中采购机构考核时，财政部门可向采购人、供应商和专家评委征求对集中采购机构的意见，并作为考核参考依据。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第十一条  考核小组要在考核工作结束后</w:t>
      </w:r>
      <w:r>
        <w:rPr>
          <w:rFonts w:hint="eastAsia" w:ascii="仿宋" w:hAnsi="仿宋" w:eastAsia="仿宋" w:cs="仿宋"/>
          <w:sz w:val="28"/>
          <w:szCs w:val="28"/>
          <w:lang w:val="en-US" w:eastAsia="zh-CN"/>
        </w:rPr>
        <w:t>1</w:t>
      </w:r>
      <w:r>
        <w:rPr>
          <w:rFonts w:hint="eastAsia" w:ascii="仿宋" w:hAnsi="仿宋" w:eastAsia="仿宋" w:cs="仿宋"/>
          <w:sz w:val="28"/>
          <w:szCs w:val="28"/>
        </w:rPr>
        <w:t>5</w:t>
      </w:r>
      <w:r>
        <w:rPr>
          <w:rFonts w:hint="eastAsia" w:ascii="仿宋" w:hAnsi="仿宋" w:eastAsia="仿宋" w:cs="仿宋"/>
          <w:sz w:val="28"/>
          <w:szCs w:val="28"/>
          <w:lang w:eastAsia="zh-CN"/>
        </w:rPr>
        <w:t>天</w:t>
      </w:r>
      <w:r>
        <w:rPr>
          <w:rFonts w:hint="eastAsia" w:ascii="仿宋" w:hAnsi="仿宋" w:eastAsia="仿宋" w:cs="仿宋"/>
          <w:sz w:val="28"/>
          <w:szCs w:val="28"/>
        </w:rPr>
        <w:t>内形成书面考核意见。书面考核意见应当由考核小组集体研究决定，重大事项和情况，必须向财政部门报告。考核小组在形成考核意见前，应当与集中采购机构交换意见，集中采购机构对考核小组的考核意见有分歧时，应当进行协商，协商有困难的，应以书面形式将意见报告财政部门，财政部门应当按规定予以答复或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第十二条  财政部门要综合考核小组意见和采购人、供应商、专家评委的意见及日常现场监督的具体情况，作出正式考核报告。考核报告作出后，财政部门应当将监督考核结果在</w:t>
      </w:r>
      <w:r>
        <w:rPr>
          <w:rFonts w:hint="eastAsia" w:ascii="仿宋" w:hAnsi="仿宋" w:eastAsia="仿宋" w:cs="仿宋"/>
          <w:sz w:val="28"/>
          <w:szCs w:val="28"/>
          <w:lang w:eastAsia="zh-CN"/>
        </w:rPr>
        <w:t>相关</w:t>
      </w:r>
      <w:r>
        <w:rPr>
          <w:rFonts w:hint="eastAsia" w:ascii="仿宋" w:hAnsi="仿宋" w:eastAsia="仿宋" w:cs="仿宋"/>
          <w:sz w:val="28"/>
          <w:szCs w:val="28"/>
        </w:rPr>
        <w:t>的政府采购信息媒体上公布。</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第十三条  财政部门根据考核中发现的问题，向集中采购机构提出改进建议。集中采购机构应当按照财政部门的建议进行整改，并按时将整改情况报告财政部门。</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第十四条  基础工作考核。标准分为15分。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（一）岗位设置。标准分为</w:t>
      </w:r>
      <w:r>
        <w:rPr>
          <w:rFonts w:hint="eastAsia" w:ascii="仿宋" w:hAnsi="仿宋" w:eastAsia="仿宋" w:cs="仿宋"/>
          <w:sz w:val="28"/>
          <w:szCs w:val="28"/>
          <w:lang w:val="en-US" w:eastAsia="zh-CN"/>
        </w:rPr>
        <w:t>2</w:t>
      </w:r>
      <w:r>
        <w:rPr>
          <w:rFonts w:hint="eastAsia" w:ascii="仿宋" w:hAnsi="仿宋" w:eastAsia="仿宋" w:cs="仿宋"/>
          <w:sz w:val="28"/>
          <w:szCs w:val="28"/>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1.建立了岗位工作责任制度的，记</w:t>
      </w:r>
      <w:r>
        <w:rPr>
          <w:rFonts w:hint="eastAsia" w:ascii="仿宋" w:hAnsi="仿宋" w:eastAsia="仿宋" w:cs="仿宋"/>
          <w:sz w:val="28"/>
          <w:szCs w:val="28"/>
          <w:lang w:val="en-US" w:eastAsia="zh-CN"/>
        </w:rPr>
        <w:t>1</w:t>
      </w:r>
      <w:r>
        <w:rPr>
          <w:rFonts w:hint="eastAsia" w:ascii="仿宋" w:hAnsi="仿宋" w:eastAsia="仿宋" w:cs="仿宋"/>
          <w:sz w:val="28"/>
          <w:szCs w:val="28"/>
        </w:rPr>
        <w:t>分；没有建立岗位工作责任制度的，记零分。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2.工作岗位设置合理，管理操作环节权责明确，形成内部相互监督、相互制约制衡机制的，记</w:t>
      </w:r>
      <w:r>
        <w:rPr>
          <w:rFonts w:hint="eastAsia" w:ascii="仿宋" w:hAnsi="仿宋" w:eastAsia="仿宋" w:cs="仿宋"/>
          <w:sz w:val="28"/>
          <w:szCs w:val="28"/>
          <w:lang w:val="en-US" w:eastAsia="zh-CN"/>
        </w:rPr>
        <w:t>1</w:t>
      </w:r>
      <w:r>
        <w:rPr>
          <w:rFonts w:hint="eastAsia" w:ascii="仿宋" w:hAnsi="仿宋" w:eastAsia="仿宋" w:cs="仿宋"/>
          <w:sz w:val="28"/>
          <w:szCs w:val="28"/>
        </w:rPr>
        <w:t>分；岗位设置不合理，没有形成内部制衡机制的，记零分。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（二）人员技能。标准分为2分。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人员配备满足工作需要，其中具备中级以上技术职称的人员占在职人员总数的60%（含60%）以上，记2分；达不到60%的，记零分。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（三）业务培训。标准分为</w:t>
      </w:r>
      <w:r>
        <w:rPr>
          <w:rFonts w:hint="eastAsia" w:ascii="仿宋" w:hAnsi="仿宋" w:eastAsia="仿宋" w:cs="仿宋"/>
          <w:sz w:val="28"/>
          <w:szCs w:val="28"/>
          <w:lang w:val="en-US" w:eastAsia="zh-CN"/>
        </w:rPr>
        <w:t>4</w:t>
      </w:r>
      <w:r>
        <w:rPr>
          <w:rFonts w:hint="eastAsia" w:ascii="仿宋" w:hAnsi="仿宋" w:eastAsia="仿宋" w:cs="仿宋"/>
          <w:sz w:val="28"/>
          <w:szCs w:val="28"/>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每年每季度开展内部业务培训二次以上（含二次，每次培训时间不少于1天）的，记1分；每季度培训未达二次的，记零分。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（四）档案管理。标准分为2分。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1．制定了完善的政府采购文件档案管理制度的，记</w:t>
      </w:r>
      <w:r>
        <w:rPr>
          <w:rFonts w:hint="eastAsia" w:ascii="仿宋" w:hAnsi="仿宋" w:eastAsia="仿宋" w:cs="仿宋"/>
          <w:sz w:val="28"/>
          <w:szCs w:val="28"/>
          <w:lang w:val="en-US" w:eastAsia="zh-CN"/>
        </w:rPr>
        <w:t>1</w:t>
      </w:r>
      <w:r>
        <w:rPr>
          <w:rFonts w:hint="eastAsia" w:ascii="仿宋" w:hAnsi="仿宋" w:eastAsia="仿宋" w:cs="仿宋"/>
          <w:sz w:val="28"/>
          <w:szCs w:val="28"/>
        </w:rPr>
        <w:t>分；没有制定档案管理制度的，记零分。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2．归档资料及时、完整、真实，且保管符合有关法律和政策规定的，记1分；不按规定进行档案管理的，每一项扣0.5分，扣完1分为止。</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（五）资金管理。标准分为3分。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财务支出符合财经制度规定的，记</w:t>
      </w:r>
      <w:r>
        <w:rPr>
          <w:rFonts w:hint="eastAsia" w:ascii="仿宋" w:hAnsi="仿宋" w:eastAsia="仿宋" w:cs="仿宋"/>
          <w:sz w:val="28"/>
          <w:szCs w:val="28"/>
          <w:lang w:val="en-US" w:eastAsia="zh-CN"/>
        </w:rPr>
        <w:t>3</w:t>
      </w:r>
      <w:r>
        <w:rPr>
          <w:rFonts w:hint="eastAsia" w:ascii="仿宋" w:hAnsi="仿宋" w:eastAsia="仿宋" w:cs="仿宋"/>
          <w:sz w:val="28"/>
          <w:szCs w:val="28"/>
        </w:rPr>
        <w:t>分；不符合财经制度规定规定的，记零分。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（六）基础数据库建设。标准分2分。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建立了功能完善的商品价格库、供应商资料库等基础数据库的记2分；功能不完善的相应扣分，扣完2分为止。</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第十五条  代理程序考核。标准分为4</w:t>
      </w:r>
      <w:r>
        <w:rPr>
          <w:rFonts w:hint="eastAsia" w:ascii="仿宋" w:hAnsi="仿宋" w:eastAsia="仿宋" w:cs="仿宋"/>
          <w:sz w:val="28"/>
          <w:szCs w:val="28"/>
          <w:lang w:val="en-US" w:eastAsia="zh-CN"/>
        </w:rPr>
        <w:t>0</w:t>
      </w:r>
      <w:r>
        <w:rPr>
          <w:rFonts w:hint="eastAsia" w:ascii="仿宋" w:hAnsi="仿宋" w:eastAsia="仿宋" w:cs="仿宋"/>
          <w:sz w:val="28"/>
          <w:szCs w:val="28"/>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（一）签订委托代理协议。标准分为2分。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按财政部门批复的政府采购预算（计划）与采购人签订采购项目委托代理协议的，记2分；未按规定签订协议的，记零分。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（二）执行采购方式。标准分为5分。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按规定的采购方式执行的，记5分；未经监管部门批准，擅自改变采购方式一次的,记零分。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（三）编制采购文件。标准分为10分。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编制的采购文件（公开招标、邀请招标、竞争性谈判、竞争性磋商</w:t>
      </w:r>
      <w:r>
        <w:rPr>
          <w:rFonts w:hint="eastAsia" w:ascii="仿宋" w:hAnsi="仿宋" w:eastAsia="仿宋" w:cs="仿宋"/>
          <w:sz w:val="28"/>
          <w:szCs w:val="28"/>
          <w:lang w:eastAsia="zh-CN"/>
        </w:rPr>
        <w:t>、</w:t>
      </w:r>
      <w:r>
        <w:rPr>
          <w:rFonts w:hint="eastAsia" w:ascii="仿宋" w:hAnsi="仿宋" w:eastAsia="仿宋" w:cs="仿宋"/>
          <w:sz w:val="28"/>
          <w:szCs w:val="28"/>
        </w:rPr>
        <w:t>询价、单一来源）合法、合规、科学、细致、严谨，没有出现差错的记10分；如出现原则性差错，每出现一次扣1分；出现一般性差错每出现一次扣0.</w:t>
      </w:r>
      <w:r>
        <w:rPr>
          <w:rFonts w:hint="eastAsia" w:ascii="仿宋" w:hAnsi="仿宋" w:eastAsia="仿宋" w:cs="仿宋"/>
          <w:sz w:val="28"/>
          <w:szCs w:val="28"/>
          <w:lang w:val="en-US" w:eastAsia="zh-CN"/>
        </w:rPr>
        <w:t>5</w:t>
      </w:r>
      <w:r>
        <w:rPr>
          <w:rFonts w:hint="eastAsia" w:ascii="仿宋" w:hAnsi="仿宋" w:eastAsia="仿宋" w:cs="仿宋"/>
          <w:sz w:val="28"/>
          <w:szCs w:val="28"/>
        </w:rPr>
        <w:t>分，扣完10分为止。出现倾向性条款经专家评委依法依规确认的记零分。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（四）发布采购信息、公告采购结果。标准分为6分。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应当发布采购信息的项目全部按规定在财政部门指定的媒体上发布的，记3分；每缺一项扣1分，扣完3分为止。</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应当公告的采购结果全部按规定在财政部门指定的媒体上发布的，记3分；每缺一项扣1分，扣完3分为止。</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（五）执行政府采购工作程序。标准分为5分。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采购活动组织计划周密、采购工作程序合法合规，受到各方好评的，记5分；采购活动组织不周或混乱，为此被采购人、供应商或专家评委有效投诉的，一次扣1分</w:t>
      </w:r>
      <w:r>
        <w:rPr>
          <w:rFonts w:hint="eastAsia" w:ascii="仿宋" w:hAnsi="仿宋" w:eastAsia="仿宋" w:cs="仿宋"/>
          <w:sz w:val="28"/>
          <w:szCs w:val="28"/>
          <w:lang w:val="en-US" w:eastAsia="zh-CN"/>
        </w:rPr>
        <w:t>，</w:t>
      </w:r>
      <w:r>
        <w:rPr>
          <w:rFonts w:hint="eastAsia" w:ascii="仿宋" w:hAnsi="仿宋" w:eastAsia="仿宋" w:cs="仿宋"/>
          <w:sz w:val="28"/>
          <w:szCs w:val="28"/>
        </w:rPr>
        <w:t>扣完5分为止；为此导致采购失败的，记零分。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（六）抽取评审专家。标准分为3分。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按规定从财政部门专家库中抽取评审专家的，记3分；未按规定抽取的，一次扣1分，扣完3分为止。</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（七）组织评审委员会。标准分为3分。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按规定组织评审委员会的，记3分；未按规定组织的，一次扣1分，扣完3分为止。   </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（八）反馈评审专家工作情况。标准分为3分。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按规定向同级财政部门及时报送《政府采购评审专家工作情况反馈表》的，记3分；漏报一次扣1分，扣完3分为止。</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（九）督促或组织签订采购合同。标准分3分。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在规定时间内督促或组织采购人和中标（成交）供应商签订采购合同的，记3分；延期一次扣0.5分，扣完3分为止。</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第十六条  服务质量和业绩考核。标准分为2</w:t>
      </w:r>
      <w:r>
        <w:rPr>
          <w:rFonts w:hint="eastAsia" w:ascii="仿宋" w:hAnsi="仿宋" w:eastAsia="仿宋" w:cs="仿宋"/>
          <w:sz w:val="28"/>
          <w:szCs w:val="28"/>
          <w:lang w:val="en-US" w:eastAsia="zh-CN"/>
        </w:rPr>
        <w:t>5</w:t>
      </w:r>
      <w:r>
        <w:rPr>
          <w:rFonts w:hint="eastAsia" w:ascii="仿宋" w:hAnsi="仿宋" w:eastAsia="仿宋" w:cs="仿宋"/>
          <w:sz w:val="28"/>
          <w:szCs w:val="28"/>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及时向采购人提供代理采购服务。在委托协议规定的期限内完成项目采购的，记5分；不能在委托协议规定的期限内完成项目采购的，每出现一次扣1分，扣完5分为止。由采购人引起或非由集中采购机构问题引起的除外。</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集中采购机构在与采购人之间办理各项手续时，双方应签字确认办理时间，以区分责任。采购人在送达采购计划后不按时办理其他相关手续的，集中采购机构应当以书面形式报同级财政部门备查。</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（二）按时退付供应商投标保证金及履约保证金的，记2分。每违规一次，扣0.5分，扣完2分为止。</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考核期内采购项目的实际采购价格低于采购预算和同质量、同配置商品的市场同期平均价格的，记3分；采购价格超预算和同质量、同配置商品的市场同期平均价格的或者未超预算但采购价格高于同质量、同配置商品的市场同期平均价格的，出现一例扣1分，扣完3分为止。</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 （四）考核期内没有供应商质疑和投诉集中采购机构现象，或者供应商对集中采购机构的质疑答复没有疑义，不再向同级财政部门投诉的，或者向同级财政部门投诉,经同级财政部门调查核实供应商反映问题不属实的,记</w:t>
      </w:r>
      <w:r>
        <w:rPr>
          <w:rFonts w:hint="eastAsia" w:ascii="仿宋" w:hAnsi="仿宋" w:eastAsia="仿宋" w:cs="仿宋"/>
          <w:sz w:val="28"/>
          <w:szCs w:val="28"/>
          <w:lang w:val="en-US" w:eastAsia="zh-CN"/>
        </w:rPr>
        <w:t>10</w:t>
      </w:r>
      <w:r>
        <w:rPr>
          <w:rFonts w:hint="eastAsia" w:ascii="仿宋" w:hAnsi="仿宋" w:eastAsia="仿宋" w:cs="仿宋"/>
          <w:sz w:val="28"/>
          <w:szCs w:val="28"/>
        </w:rPr>
        <w:t>分；供应商对质疑答复仍有疑义，继续向同级财政部门投诉，经同级财政部门调查核实供应商反映问题属实的，记零分。</w:t>
      </w:r>
      <w:r>
        <w:rPr>
          <w:rFonts w:hint="eastAsia" w:ascii="仿宋" w:hAnsi="仿宋" w:eastAsia="仿宋" w:cs="仿宋"/>
          <w:sz w:val="28"/>
          <w:szCs w:val="28"/>
          <w:lang w:eastAsia="zh-CN"/>
        </w:rPr>
        <w:t>质疑答复导致中标、成交结果改变的，未及时将有关情况书面报告同级财政部门的，一次扣</w:t>
      </w:r>
      <w:r>
        <w:rPr>
          <w:rFonts w:hint="eastAsia" w:ascii="仿宋" w:hAnsi="仿宋" w:eastAsia="仿宋" w:cs="仿宋"/>
          <w:sz w:val="28"/>
          <w:szCs w:val="28"/>
          <w:lang w:val="en-US" w:eastAsia="zh-CN"/>
        </w:rPr>
        <w:t>1分，扣完10分为止。</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（五）采购人对集中采购机构服务态度和质量的满意度达到80%（含80%）以上的，记3分；达不到80%的，记零分。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（六）参加采购活动的供应商满意度达到80%（含80%）以上的，记2分；未达到80%的，记零分。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以上（五）（六）项以无记名问卷调查结果为记分依据。</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第十七条  执行法律遵守纪律情况考核。标准分为10分。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（一）考核期内认真执行政府采购的法律、行政法规、规章及相关政策文件，没有出现违法违规行为的，记5分。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（二）建立健全内部廉洁自律制度，从业人员严格执行国家、自治区</w:t>
      </w:r>
      <w:r>
        <w:rPr>
          <w:rFonts w:hint="eastAsia" w:ascii="仿宋" w:hAnsi="仿宋" w:eastAsia="仿宋" w:cs="仿宋"/>
          <w:sz w:val="28"/>
          <w:szCs w:val="28"/>
          <w:lang w:eastAsia="zh-CN"/>
        </w:rPr>
        <w:t>、柳州市</w:t>
      </w:r>
      <w:r>
        <w:rPr>
          <w:rFonts w:hint="eastAsia" w:ascii="仿宋" w:hAnsi="仿宋" w:eastAsia="仿宋" w:cs="仿宋"/>
          <w:sz w:val="28"/>
          <w:szCs w:val="28"/>
        </w:rPr>
        <w:t>及内部廉洁自律规定，没有出现违反廉洁自律规定和违反党纪、政纪行为的，记5分。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出现违法违纪案件被有关部门及内部检查核实</w:t>
      </w:r>
      <w:r>
        <w:rPr>
          <w:rFonts w:hint="eastAsia" w:ascii="仿宋" w:hAnsi="仿宋" w:eastAsia="仿宋" w:cs="仿宋"/>
          <w:sz w:val="28"/>
          <w:szCs w:val="28"/>
          <w:lang w:eastAsia="zh-CN"/>
        </w:rPr>
        <w:t>一次</w:t>
      </w:r>
      <w:r>
        <w:rPr>
          <w:rFonts w:hint="eastAsia" w:ascii="仿宋" w:hAnsi="仿宋" w:eastAsia="仿宋" w:cs="仿宋"/>
          <w:sz w:val="28"/>
          <w:szCs w:val="28"/>
        </w:rPr>
        <w:t>的，</w:t>
      </w:r>
      <w:r>
        <w:rPr>
          <w:rFonts w:hint="eastAsia" w:ascii="仿宋" w:hAnsi="仿宋" w:eastAsia="仿宋" w:cs="仿宋"/>
          <w:sz w:val="28"/>
          <w:szCs w:val="28"/>
          <w:lang w:eastAsia="zh-CN"/>
        </w:rPr>
        <w:t>扣</w:t>
      </w:r>
      <w:r>
        <w:rPr>
          <w:rFonts w:hint="eastAsia" w:ascii="仿宋" w:hAnsi="仿宋" w:eastAsia="仿宋" w:cs="仿宋"/>
          <w:sz w:val="28"/>
          <w:szCs w:val="28"/>
          <w:lang w:val="en-US" w:eastAsia="zh-CN"/>
        </w:rPr>
        <w:t>5分</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第十八条  信息统计考核。标准分为10分。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政府采购信息报表报送及时、真实、准确、完整的，记10分；迟报一天扣0.5分，漏报一项或缺报一次的扣1分，扣完10分为止。</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第十九条  考核结果分为优秀、优良、合格和不合格四个等次。考核总分达到90分及以上的为优秀，80分及以上的为优良，60分及以上的为合格，达不到60分的为不合格。</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第二十条  根据财政部、监察部《集中采购机构监督考核管理办法》的规定，集中采购机构在考核中，虚报业绩，隐瞒真实情况的，或者无正当理由拒绝按照财政部门考核意见及时改进工作的，由财政部门或者同级人民政府给予警告或通报批评，情节严重的，可责令停止一至三个月的代理采购业务（此期间业务由采购人委托其他具有政府采购代理资质的采购代理机构办理），进行内部整顿。其中涉及集中采购机构领导或工作人员的，监察机关对直接责任人员可根据情节给予行政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第二十一条  根据</w:t>
      </w:r>
      <w:bookmarkStart w:id="0" w:name="_GoBack"/>
      <w:bookmarkEnd w:id="0"/>
      <w:r>
        <w:rPr>
          <w:rFonts w:hint="eastAsia" w:ascii="仿宋" w:hAnsi="仿宋" w:eastAsia="仿宋" w:cs="仿宋"/>
          <w:sz w:val="28"/>
          <w:szCs w:val="28"/>
        </w:rPr>
        <w:t>《集中采购机构监督考核管理办法》的规定，集中采购机构发生下列情形，应当责令其限期改正，给予警告，对直接负责的主管人员和其他直接责任人，由其行政主管部门或监察机关给予行政处分。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（一）应当采取规定方式而擅自采取其他方式采购的；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（二）擅自提高采购标准的；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（三）以不合理条件对供应商实行差别待遇或歧视待遇的；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（四）在招标过程中违规与投标人进行协商谈判的；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（五）拒绝有关部门依法实施监督检查的。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第二十二条  根据财政部、监察部《集中采购机构监督考核管理办法》的规定，集中采购机构发生下列情形的，应当给予警告；情节严重的，可责令停止一至三个月的代理采购业务（此期间业务由采购人委托其他具有政府采购代理资质的采购代理机构办理），进行内部整顿。</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（一）未按规定在财政部门指定媒体上发布政府采购信息的；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（二）按规定应当在财政部门指定媒体发布招标公告和中标公告而发布率不足95％的；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（三）未经财政部门批准擅自改变采购方式的；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（四）质疑答复满意率、服务态度和质量满意度较低的；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（五）违反本办法规定的其他考核内容的。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第二十三条  根据财政部、监察部《集中采购机构监督考核管理办法》的规定，集中采购机构工作人员有下列情形的,将追究有关直接责任人的责任，并且视情节给予短期离岗学习、调离（辞退）、处分等处罚。构成犯罪的，依法追究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（一）政府采购供应商恶意串通的；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（二）在采购过程中，接受贿赂或获取其他不正当利益的；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（三）违反政府采购及招标投标法律、法规、规章制度有关规定的；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（四）在有关部门依法实施监督检查中提供虚假情况的；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（五）由于个人工作失误，给采购人、供应商造成重大经济损失或不良影响的。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    第二十四条  根据财政部、监察部《集中采购机构监督考核管理办法》的规定，财政部门或考核小组在考核工作中违反本办法规定，弄虚作假、徇私舞弊或滥用职权的，要给予通报批评；情节严重的，由其上级部门或监察机关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第二十五条 本办法由</w:t>
      </w:r>
      <w:r>
        <w:rPr>
          <w:rFonts w:hint="eastAsia" w:ascii="仿宋" w:hAnsi="仿宋" w:eastAsia="仿宋" w:cs="仿宋"/>
          <w:sz w:val="28"/>
          <w:szCs w:val="28"/>
          <w:lang w:eastAsia="zh-CN"/>
        </w:rPr>
        <w:t>柳州市财政局</w:t>
      </w:r>
      <w:r>
        <w:rPr>
          <w:rFonts w:hint="eastAsia" w:ascii="仿宋" w:hAnsi="仿宋" w:eastAsia="仿宋" w:cs="仿宋"/>
          <w:sz w:val="28"/>
          <w:szCs w:val="28"/>
        </w:rPr>
        <w:t>负责解释。</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第二十六条  本办法自发布之日起实施。</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附件：柳州市</w:t>
      </w:r>
      <w:r>
        <w:rPr>
          <w:rFonts w:hint="eastAsia" w:ascii="仿宋" w:hAnsi="仿宋" w:eastAsia="仿宋" w:cs="仿宋"/>
          <w:sz w:val="28"/>
          <w:szCs w:val="28"/>
        </w:rPr>
        <w:t>集中采购机构监督考核评分</w:t>
      </w:r>
      <w:r>
        <w:rPr>
          <w:rFonts w:hint="eastAsia" w:ascii="仿宋" w:hAnsi="仿宋" w:eastAsia="仿宋" w:cs="仿宋"/>
          <w:sz w:val="28"/>
          <w:szCs w:val="28"/>
          <w:lang w:eastAsia="zh-CN"/>
        </w:rPr>
        <w:t>表</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柳州市财政局</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2018年6月15日</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28"/>
          <w:szCs w:val="28"/>
          <w:lang w:eastAsia="zh-CN"/>
        </w:rPr>
      </w:pPr>
    </w:p>
    <w:p>
      <w:pPr>
        <w:autoSpaceDE w:val="0"/>
        <w:autoSpaceDN w:val="0"/>
        <w:adjustRightInd w:val="0"/>
        <w:jc w:val="left"/>
        <w:rPr>
          <w:rFonts w:hint="eastAsia" w:ascii="仿宋" w:hAnsi="仿宋" w:eastAsia="仿宋" w:cs="仿宋"/>
          <w:b w:val="0"/>
          <w:bCs w:val="0"/>
          <w:kern w:val="0"/>
          <w:sz w:val="28"/>
          <w:szCs w:val="28"/>
          <w:lang w:val="zh-CN"/>
        </w:rPr>
      </w:pPr>
      <w:r>
        <w:rPr>
          <w:rFonts w:hint="eastAsia" w:ascii="仿宋" w:hAnsi="仿宋" w:eastAsia="仿宋" w:cs="仿宋"/>
          <w:b w:val="0"/>
          <w:bCs w:val="0"/>
          <w:kern w:val="0"/>
          <w:sz w:val="28"/>
          <w:szCs w:val="28"/>
          <w:lang w:val="zh-CN"/>
        </w:rPr>
        <w:t>附件：</w:t>
      </w:r>
    </w:p>
    <w:p>
      <w:pPr>
        <w:autoSpaceDE w:val="0"/>
        <w:autoSpaceDN w:val="0"/>
        <w:adjustRightInd w:val="0"/>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柳州市</w:t>
      </w:r>
      <w:r>
        <w:rPr>
          <w:rFonts w:hint="eastAsia" w:ascii="仿宋" w:hAnsi="仿宋" w:eastAsia="仿宋" w:cs="仿宋"/>
          <w:b w:val="0"/>
          <w:bCs w:val="0"/>
          <w:sz w:val="28"/>
          <w:szCs w:val="28"/>
        </w:rPr>
        <w:t>集中采购机构监督考核评分表</w:t>
      </w:r>
    </w:p>
    <w:p>
      <w:pPr>
        <w:rPr>
          <w:rFonts w:hint="eastAsia" w:ascii="仿宋" w:hAnsi="仿宋" w:eastAsia="仿宋" w:cs="仿宋"/>
          <w:b w:val="0"/>
          <w:bCs w:val="0"/>
          <w:sz w:val="28"/>
          <w:szCs w:val="28"/>
        </w:rPr>
      </w:pPr>
      <w:r>
        <w:rPr>
          <w:rFonts w:hint="eastAsia" w:ascii="仿宋" w:hAnsi="仿宋" w:eastAsia="仿宋" w:cs="仿宋"/>
          <w:b w:val="0"/>
          <w:bCs w:val="0"/>
          <w:sz w:val="28"/>
          <w:szCs w:val="28"/>
        </w:rPr>
        <w:t>填表单位：                           填报日期：</w:t>
      </w:r>
    </w:p>
    <w:tbl>
      <w:tblPr>
        <w:tblStyle w:val="5"/>
        <w:tblW w:w="8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760"/>
        <w:gridCol w:w="1268"/>
        <w:gridCol w:w="1132"/>
        <w:gridCol w:w="93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6" w:type="dxa"/>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序号</w:t>
            </w:r>
          </w:p>
        </w:tc>
        <w:tc>
          <w:tcPr>
            <w:tcW w:w="3760" w:type="dxa"/>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考核内容</w:t>
            </w:r>
          </w:p>
        </w:tc>
        <w:tc>
          <w:tcPr>
            <w:tcW w:w="1268" w:type="dxa"/>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标准分</w:t>
            </w:r>
          </w:p>
        </w:tc>
        <w:tc>
          <w:tcPr>
            <w:tcW w:w="1132" w:type="dxa"/>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自评</w:t>
            </w:r>
          </w:p>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得分</w:t>
            </w:r>
          </w:p>
        </w:tc>
        <w:tc>
          <w:tcPr>
            <w:tcW w:w="930" w:type="dxa"/>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考核</w:t>
            </w:r>
          </w:p>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得分</w:t>
            </w:r>
          </w:p>
        </w:tc>
        <w:tc>
          <w:tcPr>
            <w:tcW w:w="750" w:type="dxa"/>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956" w:type="dxa"/>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一</w:t>
            </w:r>
          </w:p>
        </w:tc>
        <w:tc>
          <w:tcPr>
            <w:tcW w:w="3760" w:type="dxa"/>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基础工作考核</w:t>
            </w:r>
          </w:p>
        </w:tc>
        <w:tc>
          <w:tcPr>
            <w:tcW w:w="1268" w:type="dxa"/>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15分</w:t>
            </w:r>
          </w:p>
        </w:tc>
        <w:tc>
          <w:tcPr>
            <w:tcW w:w="1132" w:type="dxa"/>
            <w:vAlign w:val="center"/>
          </w:tcPr>
          <w:p>
            <w:pPr>
              <w:jc w:val="center"/>
              <w:rPr>
                <w:rFonts w:hint="eastAsia" w:ascii="仿宋" w:hAnsi="仿宋" w:eastAsia="仿宋" w:cs="仿宋"/>
                <w:b w:val="0"/>
                <w:bCs w:val="0"/>
                <w:sz w:val="28"/>
                <w:szCs w:val="28"/>
              </w:rPr>
            </w:pPr>
          </w:p>
        </w:tc>
        <w:tc>
          <w:tcPr>
            <w:tcW w:w="930" w:type="dxa"/>
            <w:vAlign w:val="center"/>
          </w:tcPr>
          <w:p>
            <w:pPr>
              <w:jc w:val="center"/>
              <w:rPr>
                <w:rFonts w:hint="eastAsia" w:ascii="仿宋" w:hAnsi="仿宋" w:eastAsia="仿宋" w:cs="仿宋"/>
                <w:b w:val="0"/>
                <w:bCs w:val="0"/>
                <w:sz w:val="28"/>
                <w:szCs w:val="28"/>
              </w:rPr>
            </w:pPr>
          </w:p>
        </w:tc>
        <w:tc>
          <w:tcPr>
            <w:tcW w:w="750" w:type="dxa"/>
            <w:vAlign w:val="center"/>
          </w:tcPr>
          <w:p>
            <w:pPr>
              <w:jc w:val="center"/>
              <w:rPr>
                <w:rFonts w:hint="eastAsia" w:ascii="仿宋" w:hAnsi="仿宋" w:eastAsia="仿宋" w:cs="仿宋"/>
                <w:b w:val="0"/>
                <w:bCs w:val="0"/>
                <w:sz w:val="28"/>
                <w:szCs w:val="28"/>
              </w:rPr>
            </w:pPr>
          </w:p>
          <w:p>
            <w:pPr>
              <w:jc w:val="center"/>
              <w:rPr>
                <w:rFonts w:hint="eastAsia" w:ascii="仿宋" w:hAnsi="仿宋" w:eastAsia="仿宋" w:cs="仿宋"/>
                <w:b w:val="0"/>
                <w:bCs w:val="0"/>
                <w:sz w:val="28"/>
                <w:szCs w:val="28"/>
              </w:rPr>
            </w:pPr>
          </w:p>
          <w:p>
            <w:pPr>
              <w:jc w:val="center"/>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956" w:type="dxa"/>
            <w:vAlign w:val="center"/>
          </w:tcPr>
          <w:p>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p>
        </w:tc>
        <w:tc>
          <w:tcPr>
            <w:tcW w:w="3760" w:type="dxa"/>
            <w:vAlign w:val="center"/>
          </w:tcPr>
          <w:p>
            <w:pPr>
              <w:jc w:val="center"/>
              <w:rPr>
                <w:rFonts w:hint="eastAsia" w:ascii="仿宋" w:hAnsi="仿宋" w:eastAsia="仿宋" w:cs="仿宋"/>
                <w:b w:val="0"/>
                <w:bCs w:val="0"/>
                <w:sz w:val="28"/>
                <w:szCs w:val="28"/>
              </w:rPr>
            </w:pPr>
            <w:r>
              <w:rPr>
                <w:rFonts w:hint="eastAsia" w:ascii="仿宋" w:hAnsi="仿宋" w:eastAsia="仿宋" w:cs="仿宋"/>
                <w:sz w:val="28"/>
                <w:szCs w:val="28"/>
              </w:rPr>
              <w:t>岗位设置</w:t>
            </w:r>
          </w:p>
        </w:tc>
        <w:tc>
          <w:tcPr>
            <w:tcW w:w="1268" w:type="dxa"/>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分</w:t>
            </w:r>
          </w:p>
        </w:tc>
        <w:tc>
          <w:tcPr>
            <w:tcW w:w="1132" w:type="dxa"/>
            <w:vAlign w:val="center"/>
          </w:tcPr>
          <w:p>
            <w:pPr>
              <w:jc w:val="center"/>
              <w:rPr>
                <w:rFonts w:hint="eastAsia" w:ascii="仿宋" w:hAnsi="仿宋" w:eastAsia="仿宋" w:cs="仿宋"/>
                <w:b w:val="0"/>
                <w:bCs w:val="0"/>
                <w:sz w:val="28"/>
                <w:szCs w:val="28"/>
              </w:rPr>
            </w:pPr>
          </w:p>
        </w:tc>
        <w:tc>
          <w:tcPr>
            <w:tcW w:w="930" w:type="dxa"/>
            <w:vAlign w:val="center"/>
          </w:tcPr>
          <w:p>
            <w:pPr>
              <w:jc w:val="center"/>
              <w:rPr>
                <w:rFonts w:hint="eastAsia" w:ascii="仿宋" w:hAnsi="仿宋" w:eastAsia="仿宋" w:cs="仿宋"/>
                <w:b w:val="0"/>
                <w:bCs w:val="0"/>
                <w:sz w:val="28"/>
                <w:szCs w:val="28"/>
              </w:rPr>
            </w:pPr>
          </w:p>
        </w:tc>
        <w:tc>
          <w:tcPr>
            <w:tcW w:w="750" w:type="dxa"/>
            <w:vAlign w:val="center"/>
          </w:tcPr>
          <w:p>
            <w:pPr>
              <w:jc w:val="center"/>
              <w:rPr>
                <w:rFonts w:hint="eastAsia" w:ascii="仿宋" w:hAnsi="仿宋" w:eastAsia="仿宋" w:cs="仿宋"/>
                <w:b w:val="0"/>
                <w:bCs w:val="0"/>
                <w:sz w:val="28"/>
                <w:szCs w:val="28"/>
              </w:rPr>
            </w:pPr>
          </w:p>
          <w:p>
            <w:pPr>
              <w:jc w:val="center"/>
              <w:rPr>
                <w:rFonts w:hint="eastAsia" w:ascii="仿宋" w:hAnsi="仿宋" w:eastAsia="仿宋" w:cs="仿宋"/>
                <w:b w:val="0"/>
                <w:bCs w:val="0"/>
                <w:sz w:val="28"/>
                <w:szCs w:val="28"/>
              </w:rPr>
            </w:pPr>
          </w:p>
          <w:p>
            <w:pPr>
              <w:jc w:val="center"/>
              <w:rPr>
                <w:rFonts w:hint="eastAsia" w:ascii="仿宋" w:hAnsi="仿宋" w:eastAsia="仿宋" w:cs="仿宋"/>
                <w:b w:val="0"/>
                <w:bCs w:val="0"/>
                <w:sz w:val="28"/>
                <w:szCs w:val="28"/>
              </w:rPr>
            </w:pPr>
          </w:p>
          <w:p>
            <w:pPr>
              <w:jc w:val="center"/>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956" w:type="dxa"/>
            <w:vAlign w:val="center"/>
          </w:tcPr>
          <w:p>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w:t>
            </w:r>
          </w:p>
        </w:tc>
        <w:tc>
          <w:tcPr>
            <w:tcW w:w="3760" w:type="dxa"/>
            <w:vAlign w:val="center"/>
          </w:tcPr>
          <w:p>
            <w:pPr>
              <w:jc w:val="center"/>
              <w:rPr>
                <w:rFonts w:hint="eastAsia" w:ascii="仿宋" w:hAnsi="仿宋" w:eastAsia="仿宋" w:cs="仿宋"/>
                <w:b w:val="0"/>
                <w:bCs w:val="0"/>
                <w:sz w:val="28"/>
                <w:szCs w:val="28"/>
              </w:rPr>
            </w:pPr>
            <w:r>
              <w:rPr>
                <w:rFonts w:hint="eastAsia" w:ascii="仿宋" w:hAnsi="仿宋" w:eastAsia="仿宋" w:cs="仿宋"/>
                <w:sz w:val="28"/>
                <w:szCs w:val="28"/>
              </w:rPr>
              <w:t>人员技能</w:t>
            </w:r>
          </w:p>
        </w:tc>
        <w:tc>
          <w:tcPr>
            <w:tcW w:w="1268" w:type="dxa"/>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分</w:t>
            </w:r>
          </w:p>
        </w:tc>
        <w:tc>
          <w:tcPr>
            <w:tcW w:w="1132" w:type="dxa"/>
            <w:vAlign w:val="center"/>
          </w:tcPr>
          <w:p>
            <w:pPr>
              <w:jc w:val="center"/>
              <w:rPr>
                <w:rFonts w:hint="eastAsia" w:ascii="仿宋" w:hAnsi="仿宋" w:eastAsia="仿宋" w:cs="仿宋"/>
                <w:b w:val="0"/>
                <w:bCs w:val="0"/>
                <w:sz w:val="28"/>
                <w:szCs w:val="28"/>
              </w:rPr>
            </w:pPr>
          </w:p>
        </w:tc>
        <w:tc>
          <w:tcPr>
            <w:tcW w:w="930" w:type="dxa"/>
            <w:vAlign w:val="center"/>
          </w:tcPr>
          <w:p>
            <w:pPr>
              <w:jc w:val="center"/>
              <w:rPr>
                <w:rFonts w:hint="eastAsia" w:ascii="仿宋" w:hAnsi="仿宋" w:eastAsia="仿宋" w:cs="仿宋"/>
                <w:b w:val="0"/>
                <w:bCs w:val="0"/>
                <w:sz w:val="28"/>
                <w:szCs w:val="28"/>
              </w:rPr>
            </w:pPr>
          </w:p>
        </w:tc>
        <w:tc>
          <w:tcPr>
            <w:tcW w:w="750" w:type="dxa"/>
            <w:vAlign w:val="center"/>
          </w:tcPr>
          <w:p>
            <w:pPr>
              <w:jc w:val="center"/>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956" w:type="dxa"/>
            <w:vAlign w:val="center"/>
          </w:tcPr>
          <w:p>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p>
        </w:tc>
        <w:tc>
          <w:tcPr>
            <w:tcW w:w="3760" w:type="dxa"/>
            <w:vAlign w:val="center"/>
          </w:tcPr>
          <w:p>
            <w:pPr>
              <w:jc w:val="center"/>
              <w:rPr>
                <w:rFonts w:hint="eastAsia" w:ascii="仿宋" w:hAnsi="仿宋" w:eastAsia="仿宋" w:cs="仿宋"/>
                <w:b w:val="0"/>
                <w:bCs w:val="0"/>
                <w:sz w:val="28"/>
                <w:szCs w:val="28"/>
              </w:rPr>
            </w:pPr>
            <w:r>
              <w:rPr>
                <w:rFonts w:hint="eastAsia" w:ascii="仿宋" w:hAnsi="仿宋" w:eastAsia="仿宋" w:cs="仿宋"/>
                <w:sz w:val="28"/>
                <w:szCs w:val="28"/>
              </w:rPr>
              <w:t>业务培训</w:t>
            </w:r>
          </w:p>
        </w:tc>
        <w:tc>
          <w:tcPr>
            <w:tcW w:w="1268" w:type="dxa"/>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分</w:t>
            </w:r>
          </w:p>
        </w:tc>
        <w:tc>
          <w:tcPr>
            <w:tcW w:w="1132" w:type="dxa"/>
            <w:vAlign w:val="center"/>
          </w:tcPr>
          <w:p>
            <w:pPr>
              <w:jc w:val="center"/>
              <w:rPr>
                <w:rFonts w:hint="eastAsia" w:ascii="仿宋" w:hAnsi="仿宋" w:eastAsia="仿宋" w:cs="仿宋"/>
                <w:b w:val="0"/>
                <w:bCs w:val="0"/>
                <w:sz w:val="28"/>
                <w:szCs w:val="28"/>
              </w:rPr>
            </w:pPr>
          </w:p>
        </w:tc>
        <w:tc>
          <w:tcPr>
            <w:tcW w:w="930" w:type="dxa"/>
            <w:vAlign w:val="center"/>
          </w:tcPr>
          <w:p>
            <w:pPr>
              <w:jc w:val="center"/>
              <w:rPr>
                <w:rFonts w:hint="eastAsia" w:ascii="仿宋" w:hAnsi="仿宋" w:eastAsia="仿宋" w:cs="仿宋"/>
                <w:b w:val="0"/>
                <w:bCs w:val="0"/>
                <w:sz w:val="28"/>
                <w:szCs w:val="28"/>
              </w:rPr>
            </w:pPr>
          </w:p>
        </w:tc>
        <w:tc>
          <w:tcPr>
            <w:tcW w:w="750" w:type="dxa"/>
            <w:vAlign w:val="center"/>
          </w:tcPr>
          <w:p>
            <w:pPr>
              <w:jc w:val="center"/>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956" w:type="dxa"/>
            <w:vAlign w:val="center"/>
          </w:tcPr>
          <w:p>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w:t>
            </w:r>
          </w:p>
        </w:tc>
        <w:tc>
          <w:tcPr>
            <w:tcW w:w="3760" w:type="dxa"/>
            <w:vAlign w:val="center"/>
          </w:tcPr>
          <w:p>
            <w:pPr>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档案管理</w:t>
            </w:r>
          </w:p>
        </w:tc>
        <w:tc>
          <w:tcPr>
            <w:tcW w:w="1268" w:type="dxa"/>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分</w:t>
            </w:r>
          </w:p>
        </w:tc>
        <w:tc>
          <w:tcPr>
            <w:tcW w:w="1132" w:type="dxa"/>
            <w:vAlign w:val="center"/>
          </w:tcPr>
          <w:p>
            <w:pPr>
              <w:jc w:val="center"/>
              <w:rPr>
                <w:rFonts w:hint="eastAsia" w:ascii="仿宋" w:hAnsi="仿宋" w:eastAsia="仿宋" w:cs="仿宋"/>
                <w:b w:val="0"/>
                <w:bCs w:val="0"/>
                <w:sz w:val="28"/>
                <w:szCs w:val="28"/>
              </w:rPr>
            </w:pPr>
          </w:p>
        </w:tc>
        <w:tc>
          <w:tcPr>
            <w:tcW w:w="930" w:type="dxa"/>
            <w:vAlign w:val="center"/>
          </w:tcPr>
          <w:p>
            <w:pPr>
              <w:jc w:val="center"/>
              <w:rPr>
                <w:rFonts w:hint="eastAsia" w:ascii="仿宋" w:hAnsi="仿宋" w:eastAsia="仿宋" w:cs="仿宋"/>
                <w:b w:val="0"/>
                <w:bCs w:val="0"/>
                <w:sz w:val="28"/>
                <w:szCs w:val="28"/>
              </w:rPr>
            </w:pPr>
          </w:p>
        </w:tc>
        <w:tc>
          <w:tcPr>
            <w:tcW w:w="750" w:type="dxa"/>
            <w:vAlign w:val="center"/>
          </w:tcPr>
          <w:p>
            <w:pPr>
              <w:jc w:val="center"/>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956" w:type="dxa"/>
            <w:vAlign w:val="center"/>
          </w:tcPr>
          <w:p>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w:t>
            </w:r>
          </w:p>
        </w:tc>
        <w:tc>
          <w:tcPr>
            <w:tcW w:w="3760" w:type="dxa"/>
            <w:vAlign w:val="center"/>
          </w:tcPr>
          <w:p>
            <w:pPr>
              <w:jc w:val="center"/>
              <w:rPr>
                <w:rFonts w:hint="eastAsia" w:ascii="仿宋" w:hAnsi="仿宋" w:eastAsia="仿宋" w:cs="仿宋"/>
                <w:b w:val="0"/>
                <w:bCs w:val="0"/>
                <w:sz w:val="28"/>
                <w:szCs w:val="28"/>
              </w:rPr>
            </w:pPr>
            <w:r>
              <w:rPr>
                <w:rFonts w:hint="eastAsia" w:ascii="仿宋" w:hAnsi="仿宋" w:eastAsia="仿宋" w:cs="仿宋"/>
                <w:sz w:val="28"/>
                <w:szCs w:val="28"/>
              </w:rPr>
              <w:t>资金管理</w:t>
            </w:r>
          </w:p>
        </w:tc>
        <w:tc>
          <w:tcPr>
            <w:tcW w:w="1268" w:type="dxa"/>
            <w:vAlign w:val="center"/>
          </w:tcPr>
          <w:p>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分</w:t>
            </w:r>
          </w:p>
        </w:tc>
        <w:tc>
          <w:tcPr>
            <w:tcW w:w="1132" w:type="dxa"/>
            <w:vAlign w:val="center"/>
          </w:tcPr>
          <w:p>
            <w:pPr>
              <w:jc w:val="center"/>
              <w:rPr>
                <w:rFonts w:hint="eastAsia" w:ascii="仿宋" w:hAnsi="仿宋" w:eastAsia="仿宋" w:cs="仿宋"/>
                <w:b w:val="0"/>
                <w:bCs w:val="0"/>
                <w:sz w:val="28"/>
                <w:szCs w:val="28"/>
              </w:rPr>
            </w:pPr>
          </w:p>
        </w:tc>
        <w:tc>
          <w:tcPr>
            <w:tcW w:w="930" w:type="dxa"/>
            <w:vAlign w:val="center"/>
          </w:tcPr>
          <w:p>
            <w:pPr>
              <w:jc w:val="center"/>
              <w:rPr>
                <w:rFonts w:hint="eastAsia" w:ascii="仿宋" w:hAnsi="仿宋" w:eastAsia="仿宋" w:cs="仿宋"/>
                <w:b w:val="0"/>
                <w:bCs w:val="0"/>
                <w:sz w:val="28"/>
                <w:szCs w:val="28"/>
              </w:rPr>
            </w:pPr>
          </w:p>
        </w:tc>
        <w:tc>
          <w:tcPr>
            <w:tcW w:w="750" w:type="dxa"/>
            <w:vAlign w:val="center"/>
          </w:tcPr>
          <w:p>
            <w:pPr>
              <w:jc w:val="center"/>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956" w:type="dxa"/>
            <w:vAlign w:val="center"/>
          </w:tcPr>
          <w:p>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w:t>
            </w:r>
          </w:p>
        </w:tc>
        <w:tc>
          <w:tcPr>
            <w:tcW w:w="3760" w:type="dxa"/>
            <w:vAlign w:val="center"/>
          </w:tcPr>
          <w:p>
            <w:pPr>
              <w:jc w:val="center"/>
              <w:rPr>
                <w:rFonts w:hint="eastAsia" w:ascii="仿宋" w:hAnsi="仿宋" w:eastAsia="仿宋" w:cs="仿宋"/>
                <w:b w:val="0"/>
                <w:bCs w:val="0"/>
                <w:sz w:val="28"/>
                <w:szCs w:val="28"/>
              </w:rPr>
            </w:pPr>
            <w:r>
              <w:rPr>
                <w:rFonts w:hint="eastAsia" w:ascii="仿宋" w:hAnsi="仿宋" w:eastAsia="仿宋" w:cs="仿宋"/>
                <w:sz w:val="28"/>
                <w:szCs w:val="28"/>
              </w:rPr>
              <w:t>基础数据库建设</w:t>
            </w:r>
          </w:p>
        </w:tc>
        <w:tc>
          <w:tcPr>
            <w:tcW w:w="1268" w:type="dxa"/>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分</w:t>
            </w:r>
          </w:p>
        </w:tc>
        <w:tc>
          <w:tcPr>
            <w:tcW w:w="1132" w:type="dxa"/>
            <w:vAlign w:val="center"/>
          </w:tcPr>
          <w:p>
            <w:pPr>
              <w:jc w:val="center"/>
              <w:rPr>
                <w:rFonts w:hint="eastAsia" w:ascii="仿宋" w:hAnsi="仿宋" w:eastAsia="仿宋" w:cs="仿宋"/>
                <w:b w:val="0"/>
                <w:bCs w:val="0"/>
                <w:sz w:val="28"/>
                <w:szCs w:val="28"/>
              </w:rPr>
            </w:pPr>
          </w:p>
        </w:tc>
        <w:tc>
          <w:tcPr>
            <w:tcW w:w="930" w:type="dxa"/>
            <w:vAlign w:val="center"/>
          </w:tcPr>
          <w:p>
            <w:pPr>
              <w:jc w:val="center"/>
              <w:rPr>
                <w:rFonts w:hint="eastAsia" w:ascii="仿宋" w:hAnsi="仿宋" w:eastAsia="仿宋" w:cs="仿宋"/>
                <w:b w:val="0"/>
                <w:bCs w:val="0"/>
                <w:sz w:val="28"/>
                <w:szCs w:val="28"/>
              </w:rPr>
            </w:pPr>
          </w:p>
        </w:tc>
        <w:tc>
          <w:tcPr>
            <w:tcW w:w="750" w:type="dxa"/>
            <w:vAlign w:val="center"/>
          </w:tcPr>
          <w:p>
            <w:pPr>
              <w:jc w:val="center"/>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trPr>
        <w:tc>
          <w:tcPr>
            <w:tcW w:w="956" w:type="dxa"/>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二</w:t>
            </w:r>
          </w:p>
        </w:tc>
        <w:tc>
          <w:tcPr>
            <w:tcW w:w="3760" w:type="dxa"/>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代理程序考核</w:t>
            </w:r>
          </w:p>
        </w:tc>
        <w:tc>
          <w:tcPr>
            <w:tcW w:w="1268" w:type="dxa"/>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4</w:t>
            </w:r>
            <w:r>
              <w:rPr>
                <w:rFonts w:hint="eastAsia" w:ascii="仿宋" w:hAnsi="仿宋" w:eastAsia="仿宋" w:cs="仿宋"/>
                <w:b w:val="0"/>
                <w:bCs w:val="0"/>
                <w:sz w:val="28"/>
                <w:szCs w:val="28"/>
                <w:lang w:val="en-US" w:eastAsia="zh-CN"/>
              </w:rPr>
              <w:t>0</w:t>
            </w:r>
            <w:r>
              <w:rPr>
                <w:rFonts w:hint="eastAsia" w:ascii="仿宋" w:hAnsi="仿宋" w:eastAsia="仿宋" w:cs="仿宋"/>
                <w:b w:val="0"/>
                <w:bCs w:val="0"/>
                <w:sz w:val="28"/>
                <w:szCs w:val="28"/>
              </w:rPr>
              <w:t>分</w:t>
            </w:r>
          </w:p>
        </w:tc>
        <w:tc>
          <w:tcPr>
            <w:tcW w:w="1132" w:type="dxa"/>
            <w:vAlign w:val="center"/>
          </w:tcPr>
          <w:p>
            <w:pPr>
              <w:jc w:val="center"/>
              <w:rPr>
                <w:rFonts w:hint="eastAsia" w:ascii="仿宋" w:hAnsi="仿宋" w:eastAsia="仿宋" w:cs="仿宋"/>
                <w:b w:val="0"/>
                <w:bCs w:val="0"/>
                <w:sz w:val="28"/>
                <w:szCs w:val="28"/>
              </w:rPr>
            </w:pPr>
          </w:p>
        </w:tc>
        <w:tc>
          <w:tcPr>
            <w:tcW w:w="930" w:type="dxa"/>
            <w:vAlign w:val="center"/>
          </w:tcPr>
          <w:p>
            <w:pPr>
              <w:jc w:val="center"/>
              <w:rPr>
                <w:rFonts w:hint="eastAsia" w:ascii="仿宋" w:hAnsi="仿宋" w:eastAsia="仿宋" w:cs="仿宋"/>
                <w:b w:val="0"/>
                <w:bCs w:val="0"/>
                <w:sz w:val="28"/>
                <w:szCs w:val="28"/>
              </w:rPr>
            </w:pPr>
          </w:p>
        </w:tc>
        <w:tc>
          <w:tcPr>
            <w:tcW w:w="750" w:type="dxa"/>
            <w:vAlign w:val="center"/>
          </w:tcPr>
          <w:p>
            <w:pPr>
              <w:jc w:val="center"/>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trPr>
        <w:tc>
          <w:tcPr>
            <w:tcW w:w="956" w:type="dxa"/>
            <w:vAlign w:val="center"/>
          </w:tcPr>
          <w:p>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p>
        </w:tc>
        <w:tc>
          <w:tcPr>
            <w:tcW w:w="3760" w:type="dxa"/>
            <w:vAlign w:val="center"/>
          </w:tcPr>
          <w:p>
            <w:pPr>
              <w:jc w:val="center"/>
              <w:rPr>
                <w:rFonts w:hint="eastAsia" w:ascii="仿宋" w:hAnsi="仿宋" w:eastAsia="仿宋" w:cs="仿宋"/>
                <w:b w:val="0"/>
                <w:bCs w:val="0"/>
                <w:sz w:val="28"/>
                <w:szCs w:val="28"/>
              </w:rPr>
            </w:pPr>
            <w:r>
              <w:rPr>
                <w:rFonts w:hint="eastAsia" w:ascii="仿宋" w:hAnsi="仿宋" w:eastAsia="仿宋" w:cs="仿宋"/>
                <w:sz w:val="28"/>
                <w:szCs w:val="28"/>
              </w:rPr>
              <w:t>签订委托代理协议</w:t>
            </w:r>
          </w:p>
        </w:tc>
        <w:tc>
          <w:tcPr>
            <w:tcW w:w="1268" w:type="dxa"/>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分</w:t>
            </w:r>
          </w:p>
        </w:tc>
        <w:tc>
          <w:tcPr>
            <w:tcW w:w="1132" w:type="dxa"/>
            <w:vAlign w:val="center"/>
          </w:tcPr>
          <w:p>
            <w:pPr>
              <w:jc w:val="center"/>
              <w:rPr>
                <w:rFonts w:hint="eastAsia" w:ascii="仿宋" w:hAnsi="仿宋" w:eastAsia="仿宋" w:cs="仿宋"/>
                <w:b w:val="0"/>
                <w:bCs w:val="0"/>
                <w:sz w:val="28"/>
                <w:szCs w:val="28"/>
              </w:rPr>
            </w:pPr>
          </w:p>
        </w:tc>
        <w:tc>
          <w:tcPr>
            <w:tcW w:w="930" w:type="dxa"/>
            <w:vAlign w:val="center"/>
          </w:tcPr>
          <w:p>
            <w:pPr>
              <w:jc w:val="center"/>
              <w:rPr>
                <w:rFonts w:hint="eastAsia" w:ascii="仿宋" w:hAnsi="仿宋" w:eastAsia="仿宋" w:cs="仿宋"/>
                <w:b w:val="0"/>
                <w:bCs w:val="0"/>
                <w:sz w:val="28"/>
                <w:szCs w:val="28"/>
              </w:rPr>
            </w:pPr>
          </w:p>
        </w:tc>
        <w:tc>
          <w:tcPr>
            <w:tcW w:w="750" w:type="dxa"/>
            <w:vAlign w:val="center"/>
          </w:tcPr>
          <w:p>
            <w:pPr>
              <w:jc w:val="center"/>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trPr>
        <w:tc>
          <w:tcPr>
            <w:tcW w:w="956" w:type="dxa"/>
            <w:vAlign w:val="center"/>
          </w:tcPr>
          <w:p>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w:t>
            </w:r>
          </w:p>
        </w:tc>
        <w:tc>
          <w:tcPr>
            <w:tcW w:w="3760" w:type="dxa"/>
            <w:vAlign w:val="center"/>
          </w:tcPr>
          <w:p>
            <w:pPr>
              <w:jc w:val="center"/>
              <w:rPr>
                <w:rFonts w:hint="eastAsia" w:ascii="仿宋" w:hAnsi="仿宋" w:eastAsia="仿宋" w:cs="仿宋"/>
                <w:b w:val="0"/>
                <w:bCs w:val="0"/>
                <w:sz w:val="28"/>
                <w:szCs w:val="28"/>
              </w:rPr>
            </w:pPr>
            <w:r>
              <w:rPr>
                <w:rFonts w:hint="eastAsia" w:ascii="仿宋" w:hAnsi="仿宋" w:eastAsia="仿宋" w:cs="仿宋"/>
                <w:sz w:val="28"/>
                <w:szCs w:val="28"/>
              </w:rPr>
              <w:t>执行采购方式</w:t>
            </w:r>
          </w:p>
        </w:tc>
        <w:tc>
          <w:tcPr>
            <w:tcW w:w="1268" w:type="dxa"/>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分</w:t>
            </w:r>
          </w:p>
        </w:tc>
        <w:tc>
          <w:tcPr>
            <w:tcW w:w="1132" w:type="dxa"/>
            <w:vAlign w:val="center"/>
          </w:tcPr>
          <w:p>
            <w:pPr>
              <w:jc w:val="center"/>
              <w:rPr>
                <w:rFonts w:hint="eastAsia" w:ascii="仿宋" w:hAnsi="仿宋" w:eastAsia="仿宋" w:cs="仿宋"/>
                <w:b w:val="0"/>
                <w:bCs w:val="0"/>
                <w:sz w:val="28"/>
                <w:szCs w:val="28"/>
              </w:rPr>
            </w:pPr>
          </w:p>
        </w:tc>
        <w:tc>
          <w:tcPr>
            <w:tcW w:w="930" w:type="dxa"/>
            <w:vAlign w:val="center"/>
          </w:tcPr>
          <w:p>
            <w:pPr>
              <w:jc w:val="center"/>
              <w:rPr>
                <w:rFonts w:hint="eastAsia" w:ascii="仿宋" w:hAnsi="仿宋" w:eastAsia="仿宋" w:cs="仿宋"/>
                <w:b w:val="0"/>
                <w:bCs w:val="0"/>
                <w:sz w:val="28"/>
                <w:szCs w:val="28"/>
              </w:rPr>
            </w:pPr>
          </w:p>
        </w:tc>
        <w:tc>
          <w:tcPr>
            <w:tcW w:w="750" w:type="dxa"/>
            <w:vAlign w:val="center"/>
          </w:tcPr>
          <w:p>
            <w:pPr>
              <w:jc w:val="center"/>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trPr>
        <w:tc>
          <w:tcPr>
            <w:tcW w:w="956" w:type="dxa"/>
            <w:vAlign w:val="center"/>
          </w:tcPr>
          <w:p>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p>
        </w:tc>
        <w:tc>
          <w:tcPr>
            <w:tcW w:w="3760" w:type="dxa"/>
            <w:vAlign w:val="center"/>
          </w:tcPr>
          <w:p>
            <w:pPr>
              <w:jc w:val="center"/>
              <w:rPr>
                <w:rFonts w:hint="eastAsia" w:ascii="仿宋" w:hAnsi="仿宋" w:eastAsia="仿宋" w:cs="仿宋"/>
                <w:b w:val="0"/>
                <w:bCs w:val="0"/>
                <w:sz w:val="28"/>
                <w:szCs w:val="28"/>
              </w:rPr>
            </w:pPr>
            <w:r>
              <w:rPr>
                <w:rFonts w:hint="eastAsia" w:ascii="仿宋" w:hAnsi="仿宋" w:eastAsia="仿宋" w:cs="仿宋"/>
                <w:sz w:val="28"/>
                <w:szCs w:val="28"/>
              </w:rPr>
              <w:t>编制采购文件</w:t>
            </w:r>
          </w:p>
        </w:tc>
        <w:tc>
          <w:tcPr>
            <w:tcW w:w="1268" w:type="dxa"/>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分</w:t>
            </w:r>
          </w:p>
        </w:tc>
        <w:tc>
          <w:tcPr>
            <w:tcW w:w="1132" w:type="dxa"/>
            <w:vAlign w:val="center"/>
          </w:tcPr>
          <w:p>
            <w:pPr>
              <w:jc w:val="center"/>
              <w:rPr>
                <w:rFonts w:hint="eastAsia" w:ascii="仿宋" w:hAnsi="仿宋" w:eastAsia="仿宋" w:cs="仿宋"/>
                <w:b w:val="0"/>
                <w:bCs w:val="0"/>
                <w:sz w:val="28"/>
                <w:szCs w:val="28"/>
              </w:rPr>
            </w:pPr>
          </w:p>
        </w:tc>
        <w:tc>
          <w:tcPr>
            <w:tcW w:w="930" w:type="dxa"/>
            <w:vAlign w:val="center"/>
          </w:tcPr>
          <w:p>
            <w:pPr>
              <w:jc w:val="center"/>
              <w:rPr>
                <w:rFonts w:hint="eastAsia" w:ascii="仿宋" w:hAnsi="仿宋" w:eastAsia="仿宋" w:cs="仿宋"/>
                <w:b w:val="0"/>
                <w:bCs w:val="0"/>
                <w:sz w:val="28"/>
                <w:szCs w:val="28"/>
              </w:rPr>
            </w:pPr>
          </w:p>
        </w:tc>
        <w:tc>
          <w:tcPr>
            <w:tcW w:w="750" w:type="dxa"/>
            <w:vAlign w:val="center"/>
          </w:tcPr>
          <w:p>
            <w:pPr>
              <w:jc w:val="center"/>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trPr>
        <w:tc>
          <w:tcPr>
            <w:tcW w:w="956" w:type="dxa"/>
            <w:vAlign w:val="center"/>
          </w:tcPr>
          <w:p>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w:t>
            </w:r>
          </w:p>
        </w:tc>
        <w:tc>
          <w:tcPr>
            <w:tcW w:w="3760" w:type="dxa"/>
            <w:vAlign w:val="center"/>
          </w:tcPr>
          <w:p>
            <w:pPr>
              <w:jc w:val="center"/>
              <w:rPr>
                <w:rFonts w:hint="eastAsia" w:ascii="仿宋" w:hAnsi="仿宋" w:eastAsia="仿宋" w:cs="仿宋"/>
                <w:b w:val="0"/>
                <w:bCs w:val="0"/>
                <w:sz w:val="28"/>
                <w:szCs w:val="28"/>
              </w:rPr>
            </w:pPr>
            <w:r>
              <w:rPr>
                <w:rFonts w:hint="eastAsia" w:ascii="仿宋" w:hAnsi="仿宋" w:eastAsia="仿宋" w:cs="仿宋"/>
                <w:sz w:val="28"/>
                <w:szCs w:val="28"/>
              </w:rPr>
              <w:t>发布采购信息、公告采购结果</w:t>
            </w:r>
          </w:p>
        </w:tc>
        <w:tc>
          <w:tcPr>
            <w:tcW w:w="1268" w:type="dxa"/>
            <w:vAlign w:val="center"/>
          </w:tcPr>
          <w:p>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6分</w:t>
            </w:r>
          </w:p>
        </w:tc>
        <w:tc>
          <w:tcPr>
            <w:tcW w:w="1132" w:type="dxa"/>
            <w:vAlign w:val="center"/>
          </w:tcPr>
          <w:p>
            <w:pPr>
              <w:jc w:val="center"/>
              <w:rPr>
                <w:rFonts w:hint="eastAsia" w:ascii="仿宋" w:hAnsi="仿宋" w:eastAsia="仿宋" w:cs="仿宋"/>
                <w:b w:val="0"/>
                <w:bCs w:val="0"/>
                <w:sz w:val="28"/>
                <w:szCs w:val="28"/>
              </w:rPr>
            </w:pPr>
          </w:p>
        </w:tc>
        <w:tc>
          <w:tcPr>
            <w:tcW w:w="930" w:type="dxa"/>
            <w:vAlign w:val="center"/>
          </w:tcPr>
          <w:p>
            <w:pPr>
              <w:jc w:val="center"/>
              <w:rPr>
                <w:rFonts w:hint="eastAsia" w:ascii="仿宋" w:hAnsi="仿宋" w:eastAsia="仿宋" w:cs="仿宋"/>
                <w:b w:val="0"/>
                <w:bCs w:val="0"/>
                <w:sz w:val="28"/>
                <w:szCs w:val="28"/>
              </w:rPr>
            </w:pPr>
          </w:p>
        </w:tc>
        <w:tc>
          <w:tcPr>
            <w:tcW w:w="750" w:type="dxa"/>
            <w:vAlign w:val="center"/>
          </w:tcPr>
          <w:p>
            <w:pPr>
              <w:jc w:val="center"/>
              <w:rPr>
                <w:rFonts w:hint="eastAsia" w:ascii="仿宋" w:hAnsi="仿宋" w:eastAsia="仿宋" w:cs="仿宋"/>
                <w:b w:val="0"/>
                <w:bCs w:val="0"/>
                <w:sz w:val="28"/>
                <w:szCs w:val="28"/>
              </w:rPr>
            </w:pPr>
          </w:p>
          <w:p>
            <w:pPr>
              <w:jc w:val="center"/>
              <w:rPr>
                <w:rFonts w:hint="eastAsia" w:ascii="仿宋" w:hAnsi="仿宋" w:eastAsia="仿宋" w:cs="仿宋"/>
                <w:b w:val="0"/>
                <w:bCs w:val="0"/>
                <w:sz w:val="28"/>
                <w:szCs w:val="28"/>
              </w:rPr>
            </w:pPr>
          </w:p>
          <w:p>
            <w:pPr>
              <w:jc w:val="center"/>
              <w:rPr>
                <w:rFonts w:hint="eastAsia" w:ascii="仿宋" w:hAnsi="仿宋" w:eastAsia="仿宋" w:cs="仿宋"/>
                <w:b w:val="0"/>
                <w:bCs w:val="0"/>
                <w:sz w:val="28"/>
                <w:szCs w:val="28"/>
              </w:rPr>
            </w:pPr>
          </w:p>
          <w:p>
            <w:pPr>
              <w:jc w:val="center"/>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trPr>
        <w:tc>
          <w:tcPr>
            <w:tcW w:w="956" w:type="dxa"/>
            <w:vAlign w:val="center"/>
          </w:tcPr>
          <w:p>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w:t>
            </w:r>
          </w:p>
        </w:tc>
        <w:tc>
          <w:tcPr>
            <w:tcW w:w="376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执行政府采购工作程序</w:t>
            </w:r>
          </w:p>
        </w:tc>
        <w:tc>
          <w:tcPr>
            <w:tcW w:w="1268" w:type="dxa"/>
            <w:vAlign w:val="center"/>
          </w:tcPr>
          <w:p>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5分</w:t>
            </w:r>
          </w:p>
        </w:tc>
        <w:tc>
          <w:tcPr>
            <w:tcW w:w="1132" w:type="dxa"/>
            <w:vAlign w:val="center"/>
          </w:tcPr>
          <w:p>
            <w:pPr>
              <w:jc w:val="center"/>
              <w:rPr>
                <w:rFonts w:hint="eastAsia" w:ascii="仿宋" w:hAnsi="仿宋" w:eastAsia="仿宋" w:cs="仿宋"/>
                <w:b w:val="0"/>
                <w:bCs w:val="0"/>
                <w:sz w:val="28"/>
                <w:szCs w:val="28"/>
              </w:rPr>
            </w:pPr>
          </w:p>
        </w:tc>
        <w:tc>
          <w:tcPr>
            <w:tcW w:w="930" w:type="dxa"/>
            <w:vAlign w:val="center"/>
          </w:tcPr>
          <w:p>
            <w:pPr>
              <w:jc w:val="center"/>
              <w:rPr>
                <w:rFonts w:hint="eastAsia" w:ascii="仿宋" w:hAnsi="仿宋" w:eastAsia="仿宋" w:cs="仿宋"/>
                <w:b w:val="0"/>
                <w:bCs w:val="0"/>
                <w:sz w:val="28"/>
                <w:szCs w:val="28"/>
              </w:rPr>
            </w:pPr>
          </w:p>
        </w:tc>
        <w:tc>
          <w:tcPr>
            <w:tcW w:w="750" w:type="dxa"/>
            <w:vAlign w:val="center"/>
          </w:tcPr>
          <w:p>
            <w:pPr>
              <w:jc w:val="center"/>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trPr>
        <w:tc>
          <w:tcPr>
            <w:tcW w:w="956" w:type="dxa"/>
            <w:vAlign w:val="center"/>
          </w:tcPr>
          <w:p>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w:t>
            </w:r>
          </w:p>
        </w:tc>
        <w:tc>
          <w:tcPr>
            <w:tcW w:w="376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抽取评审专家</w:t>
            </w:r>
          </w:p>
        </w:tc>
        <w:tc>
          <w:tcPr>
            <w:tcW w:w="1268" w:type="dxa"/>
            <w:vAlign w:val="center"/>
          </w:tcPr>
          <w:p>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3分</w:t>
            </w:r>
          </w:p>
        </w:tc>
        <w:tc>
          <w:tcPr>
            <w:tcW w:w="1132" w:type="dxa"/>
            <w:vAlign w:val="center"/>
          </w:tcPr>
          <w:p>
            <w:pPr>
              <w:jc w:val="center"/>
              <w:rPr>
                <w:rFonts w:hint="eastAsia" w:ascii="仿宋" w:hAnsi="仿宋" w:eastAsia="仿宋" w:cs="仿宋"/>
                <w:b w:val="0"/>
                <w:bCs w:val="0"/>
                <w:sz w:val="28"/>
                <w:szCs w:val="28"/>
              </w:rPr>
            </w:pPr>
          </w:p>
        </w:tc>
        <w:tc>
          <w:tcPr>
            <w:tcW w:w="930" w:type="dxa"/>
            <w:vAlign w:val="center"/>
          </w:tcPr>
          <w:p>
            <w:pPr>
              <w:jc w:val="center"/>
              <w:rPr>
                <w:rFonts w:hint="eastAsia" w:ascii="仿宋" w:hAnsi="仿宋" w:eastAsia="仿宋" w:cs="仿宋"/>
                <w:b w:val="0"/>
                <w:bCs w:val="0"/>
                <w:sz w:val="28"/>
                <w:szCs w:val="28"/>
              </w:rPr>
            </w:pPr>
          </w:p>
        </w:tc>
        <w:tc>
          <w:tcPr>
            <w:tcW w:w="750" w:type="dxa"/>
            <w:vAlign w:val="center"/>
          </w:tcPr>
          <w:p>
            <w:pPr>
              <w:jc w:val="center"/>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trPr>
        <w:tc>
          <w:tcPr>
            <w:tcW w:w="956" w:type="dxa"/>
            <w:vAlign w:val="center"/>
          </w:tcPr>
          <w:p>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w:t>
            </w:r>
          </w:p>
        </w:tc>
        <w:tc>
          <w:tcPr>
            <w:tcW w:w="376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组织评审委员会</w:t>
            </w:r>
          </w:p>
        </w:tc>
        <w:tc>
          <w:tcPr>
            <w:tcW w:w="1268" w:type="dxa"/>
            <w:vAlign w:val="center"/>
          </w:tcPr>
          <w:p>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3分</w:t>
            </w:r>
          </w:p>
        </w:tc>
        <w:tc>
          <w:tcPr>
            <w:tcW w:w="1132" w:type="dxa"/>
            <w:vAlign w:val="center"/>
          </w:tcPr>
          <w:p>
            <w:pPr>
              <w:jc w:val="center"/>
              <w:rPr>
                <w:rFonts w:hint="eastAsia" w:ascii="仿宋" w:hAnsi="仿宋" w:eastAsia="仿宋" w:cs="仿宋"/>
                <w:b w:val="0"/>
                <w:bCs w:val="0"/>
                <w:sz w:val="28"/>
                <w:szCs w:val="28"/>
              </w:rPr>
            </w:pPr>
          </w:p>
        </w:tc>
        <w:tc>
          <w:tcPr>
            <w:tcW w:w="930" w:type="dxa"/>
            <w:vAlign w:val="center"/>
          </w:tcPr>
          <w:p>
            <w:pPr>
              <w:jc w:val="center"/>
              <w:rPr>
                <w:rFonts w:hint="eastAsia" w:ascii="仿宋" w:hAnsi="仿宋" w:eastAsia="仿宋" w:cs="仿宋"/>
                <w:b w:val="0"/>
                <w:bCs w:val="0"/>
                <w:sz w:val="28"/>
                <w:szCs w:val="28"/>
              </w:rPr>
            </w:pPr>
          </w:p>
        </w:tc>
        <w:tc>
          <w:tcPr>
            <w:tcW w:w="750" w:type="dxa"/>
            <w:vAlign w:val="center"/>
          </w:tcPr>
          <w:p>
            <w:pPr>
              <w:jc w:val="center"/>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trPr>
        <w:tc>
          <w:tcPr>
            <w:tcW w:w="956" w:type="dxa"/>
            <w:vAlign w:val="center"/>
          </w:tcPr>
          <w:p>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w:t>
            </w:r>
          </w:p>
        </w:tc>
        <w:tc>
          <w:tcPr>
            <w:tcW w:w="376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反馈评审专家工作情况</w:t>
            </w:r>
          </w:p>
        </w:tc>
        <w:tc>
          <w:tcPr>
            <w:tcW w:w="1268" w:type="dxa"/>
            <w:vAlign w:val="center"/>
          </w:tcPr>
          <w:p>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3分</w:t>
            </w:r>
          </w:p>
        </w:tc>
        <w:tc>
          <w:tcPr>
            <w:tcW w:w="1132" w:type="dxa"/>
            <w:vAlign w:val="center"/>
          </w:tcPr>
          <w:p>
            <w:pPr>
              <w:jc w:val="center"/>
              <w:rPr>
                <w:rFonts w:hint="eastAsia" w:ascii="仿宋" w:hAnsi="仿宋" w:eastAsia="仿宋" w:cs="仿宋"/>
                <w:b w:val="0"/>
                <w:bCs w:val="0"/>
                <w:sz w:val="28"/>
                <w:szCs w:val="28"/>
              </w:rPr>
            </w:pPr>
          </w:p>
        </w:tc>
        <w:tc>
          <w:tcPr>
            <w:tcW w:w="930" w:type="dxa"/>
            <w:vAlign w:val="center"/>
          </w:tcPr>
          <w:p>
            <w:pPr>
              <w:jc w:val="center"/>
              <w:rPr>
                <w:rFonts w:hint="eastAsia" w:ascii="仿宋" w:hAnsi="仿宋" w:eastAsia="仿宋" w:cs="仿宋"/>
                <w:b w:val="0"/>
                <w:bCs w:val="0"/>
                <w:sz w:val="28"/>
                <w:szCs w:val="28"/>
              </w:rPr>
            </w:pPr>
          </w:p>
        </w:tc>
        <w:tc>
          <w:tcPr>
            <w:tcW w:w="750" w:type="dxa"/>
            <w:vAlign w:val="center"/>
          </w:tcPr>
          <w:p>
            <w:pPr>
              <w:jc w:val="center"/>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trPr>
        <w:tc>
          <w:tcPr>
            <w:tcW w:w="956" w:type="dxa"/>
            <w:vAlign w:val="center"/>
          </w:tcPr>
          <w:p>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9</w:t>
            </w:r>
          </w:p>
        </w:tc>
        <w:tc>
          <w:tcPr>
            <w:tcW w:w="376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督促或组织签订采购合同</w:t>
            </w:r>
          </w:p>
        </w:tc>
        <w:tc>
          <w:tcPr>
            <w:tcW w:w="1268" w:type="dxa"/>
            <w:vAlign w:val="center"/>
          </w:tcPr>
          <w:p>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3分</w:t>
            </w:r>
          </w:p>
        </w:tc>
        <w:tc>
          <w:tcPr>
            <w:tcW w:w="1132" w:type="dxa"/>
            <w:vAlign w:val="center"/>
          </w:tcPr>
          <w:p>
            <w:pPr>
              <w:jc w:val="center"/>
              <w:rPr>
                <w:rFonts w:hint="eastAsia" w:ascii="仿宋" w:hAnsi="仿宋" w:eastAsia="仿宋" w:cs="仿宋"/>
                <w:b w:val="0"/>
                <w:bCs w:val="0"/>
                <w:sz w:val="28"/>
                <w:szCs w:val="28"/>
              </w:rPr>
            </w:pPr>
          </w:p>
        </w:tc>
        <w:tc>
          <w:tcPr>
            <w:tcW w:w="930" w:type="dxa"/>
            <w:vAlign w:val="center"/>
          </w:tcPr>
          <w:p>
            <w:pPr>
              <w:jc w:val="center"/>
              <w:rPr>
                <w:rFonts w:hint="eastAsia" w:ascii="仿宋" w:hAnsi="仿宋" w:eastAsia="仿宋" w:cs="仿宋"/>
                <w:b w:val="0"/>
                <w:bCs w:val="0"/>
                <w:sz w:val="28"/>
                <w:szCs w:val="28"/>
              </w:rPr>
            </w:pPr>
          </w:p>
        </w:tc>
        <w:tc>
          <w:tcPr>
            <w:tcW w:w="750" w:type="dxa"/>
            <w:vAlign w:val="center"/>
          </w:tcPr>
          <w:p>
            <w:pPr>
              <w:jc w:val="center"/>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exact"/>
        </w:trPr>
        <w:tc>
          <w:tcPr>
            <w:tcW w:w="956" w:type="dxa"/>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三</w:t>
            </w:r>
          </w:p>
        </w:tc>
        <w:tc>
          <w:tcPr>
            <w:tcW w:w="3760" w:type="dxa"/>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服务质量和业绩考核</w:t>
            </w:r>
          </w:p>
        </w:tc>
        <w:tc>
          <w:tcPr>
            <w:tcW w:w="1268" w:type="dxa"/>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2</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分</w:t>
            </w:r>
          </w:p>
        </w:tc>
        <w:tc>
          <w:tcPr>
            <w:tcW w:w="1132" w:type="dxa"/>
            <w:vAlign w:val="center"/>
          </w:tcPr>
          <w:p>
            <w:pPr>
              <w:jc w:val="center"/>
              <w:rPr>
                <w:rFonts w:hint="eastAsia" w:ascii="仿宋" w:hAnsi="仿宋" w:eastAsia="仿宋" w:cs="仿宋"/>
                <w:b w:val="0"/>
                <w:bCs w:val="0"/>
                <w:sz w:val="28"/>
                <w:szCs w:val="28"/>
              </w:rPr>
            </w:pPr>
          </w:p>
        </w:tc>
        <w:tc>
          <w:tcPr>
            <w:tcW w:w="930" w:type="dxa"/>
            <w:vAlign w:val="center"/>
          </w:tcPr>
          <w:p>
            <w:pPr>
              <w:jc w:val="center"/>
              <w:rPr>
                <w:rFonts w:hint="eastAsia" w:ascii="仿宋" w:hAnsi="仿宋" w:eastAsia="仿宋" w:cs="仿宋"/>
                <w:b w:val="0"/>
                <w:bCs w:val="0"/>
                <w:sz w:val="28"/>
                <w:szCs w:val="28"/>
              </w:rPr>
            </w:pPr>
          </w:p>
        </w:tc>
        <w:tc>
          <w:tcPr>
            <w:tcW w:w="750" w:type="dxa"/>
            <w:vAlign w:val="center"/>
          </w:tcPr>
          <w:p>
            <w:pPr>
              <w:jc w:val="center"/>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956" w:type="dxa"/>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四</w:t>
            </w:r>
          </w:p>
        </w:tc>
        <w:tc>
          <w:tcPr>
            <w:tcW w:w="3760" w:type="dxa"/>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执行法律纪律情况考核</w:t>
            </w:r>
          </w:p>
        </w:tc>
        <w:tc>
          <w:tcPr>
            <w:tcW w:w="1268" w:type="dxa"/>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10分</w:t>
            </w:r>
          </w:p>
        </w:tc>
        <w:tc>
          <w:tcPr>
            <w:tcW w:w="1132" w:type="dxa"/>
            <w:vAlign w:val="center"/>
          </w:tcPr>
          <w:p>
            <w:pPr>
              <w:jc w:val="center"/>
              <w:rPr>
                <w:rFonts w:hint="eastAsia" w:ascii="仿宋" w:hAnsi="仿宋" w:eastAsia="仿宋" w:cs="仿宋"/>
                <w:b w:val="0"/>
                <w:bCs w:val="0"/>
                <w:sz w:val="28"/>
                <w:szCs w:val="28"/>
              </w:rPr>
            </w:pPr>
          </w:p>
        </w:tc>
        <w:tc>
          <w:tcPr>
            <w:tcW w:w="930" w:type="dxa"/>
            <w:vAlign w:val="center"/>
          </w:tcPr>
          <w:p>
            <w:pPr>
              <w:jc w:val="center"/>
              <w:rPr>
                <w:rFonts w:hint="eastAsia" w:ascii="仿宋" w:hAnsi="仿宋" w:eastAsia="仿宋" w:cs="仿宋"/>
                <w:b w:val="0"/>
                <w:bCs w:val="0"/>
                <w:sz w:val="28"/>
                <w:szCs w:val="28"/>
              </w:rPr>
            </w:pPr>
          </w:p>
        </w:tc>
        <w:tc>
          <w:tcPr>
            <w:tcW w:w="750" w:type="dxa"/>
            <w:vAlign w:val="center"/>
          </w:tcPr>
          <w:p>
            <w:pPr>
              <w:jc w:val="center"/>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exact"/>
        </w:trPr>
        <w:tc>
          <w:tcPr>
            <w:tcW w:w="956" w:type="dxa"/>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五</w:t>
            </w:r>
          </w:p>
        </w:tc>
        <w:tc>
          <w:tcPr>
            <w:tcW w:w="3760" w:type="dxa"/>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信息统计考核</w:t>
            </w:r>
          </w:p>
        </w:tc>
        <w:tc>
          <w:tcPr>
            <w:tcW w:w="1268" w:type="dxa"/>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10分</w:t>
            </w:r>
          </w:p>
        </w:tc>
        <w:tc>
          <w:tcPr>
            <w:tcW w:w="1132" w:type="dxa"/>
            <w:vAlign w:val="center"/>
          </w:tcPr>
          <w:p>
            <w:pPr>
              <w:jc w:val="center"/>
              <w:rPr>
                <w:rFonts w:hint="eastAsia" w:ascii="仿宋" w:hAnsi="仿宋" w:eastAsia="仿宋" w:cs="仿宋"/>
                <w:b w:val="0"/>
                <w:bCs w:val="0"/>
                <w:sz w:val="28"/>
                <w:szCs w:val="28"/>
              </w:rPr>
            </w:pPr>
          </w:p>
        </w:tc>
        <w:tc>
          <w:tcPr>
            <w:tcW w:w="930" w:type="dxa"/>
            <w:vAlign w:val="center"/>
          </w:tcPr>
          <w:p>
            <w:pPr>
              <w:jc w:val="center"/>
              <w:rPr>
                <w:rFonts w:hint="eastAsia" w:ascii="仿宋" w:hAnsi="仿宋" w:eastAsia="仿宋" w:cs="仿宋"/>
                <w:b w:val="0"/>
                <w:bCs w:val="0"/>
                <w:sz w:val="28"/>
                <w:szCs w:val="28"/>
              </w:rPr>
            </w:pPr>
          </w:p>
        </w:tc>
        <w:tc>
          <w:tcPr>
            <w:tcW w:w="750" w:type="dxa"/>
            <w:vAlign w:val="center"/>
          </w:tcPr>
          <w:p>
            <w:pPr>
              <w:jc w:val="center"/>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exact"/>
        </w:trPr>
        <w:tc>
          <w:tcPr>
            <w:tcW w:w="4716" w:type="dxa"/>
            <w:gridSpan w:val="2"/>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合  计</w:t>
            </w:r>
          </w:p>
        </w:tc>
        <w:tc>
          <w:tcPr>
            <w:tcW w:w="1268" w:type="dxa"/>
            <w:vAlign w:val="center"/>
          </w:tcPr>
          <w:p>
            <w:pPr>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100分</w:t>
            </w:r>
          </w:p>
        </w:tc>
        <w:tc>
          <w:tcPr>
            <w:tcW w:w="1132" w:type="dxa"/>
            <w:vAlign w:val="center"/>
          </w:tcPr>
          <w:p>
            <w:pPr>
              <w:jc w:val="center"/>
              <w:rPr>
                <w:rFonts w:hint="eastAsia" w:ascii="仿宋" w:hAnsi="仿宋" w:eastAsia="仿宋" w:cs="仿宋"/>
                <w:b w:val="0"/>
                <w:bCs w:val="0"/>
                <w:sz w:val="28"/>
                <w:szCs w:val="28"/>
              </w:rPr>
            </w:pPr>
          </w:p>
        </w:tc>
        <w:tc>
          <w:tcPr>
            <w:tcW w:w="930" w:type="dxa"/>
            <w:vAlign w:val="center"/>
          </w:tcPr>
          <w:p>
            <w:pPr>
              <w:jc w:val="center"/>
              <w:rPr>
                <w:rFonts w:hint="eastAsia" w:ascii="仿宋" w:hAnsi="仿宋" w:eastAsia="仿宋" w:cs="仿宋"/>
                <w:b w:val="0"/>
                <w:bCs w:val="0"/>
                <w:sz w:val="28"/>
                <w:szCs w:val="28"/>
              </w:rPr>
            </w:pPr>
          </w:p>
        </w:tc>
        <w:tc>
          <w:tcPr>
            <w:tcW w:w="750" w:type="dxa"/>
            <w:vAlign w:val="center"/>
          </w:tcPr>
          <w:p>
            <w:pPr>
              <w:jc w:val="center"/>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28"/>
          <w:szCs w:val="28"/>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170EE"/>
    <w:rsid w:val="03C46AA5"/>
    <w:rsid w:val="05F35613"/>
    <w:rsid w:val="0EBF3B19"/>
    <w:rsid w:val="0F393A35"/>
    <w:rsid w:val="109150D1"/>
    <w:rsid w:val="11A8643D"/>
    <w:rsid w:val="17762A1A"/>
    <w:rsid w:val="1E2179B8"/>
    <w:rsid w:val="20AE74C2"/>
    <w:rsid w:val="28B30421"/>
    <w:rsid w:val="316C36F0"/>
    <w:rsid w:val="34104598"/>
    <w:rsid w:val="35A05555"/>
    <w:rsid w:val="37E170EE"/>
    <w:rsid w:val="3966787B"/>
    <w:rsid w:val="3CEC24D1"/>
    <w:rsid w:val="4179129E"/>
    <w:rsid w:val="478653DD"/>
    <w:rsid w:val="4A580782"/>
    <w:rsid w:val="4BC03808"/>
    <w:rsid w:val="542A45FF"/>
    <w:rsid w:val="5646001F"/>
    <w:rsid w:val="5C5636E9"/>
    <w:rsid w:val="5E485C43"/>
    <w:rsid w:val="62BB1F21"/>
    <w:rsid w:val="68E21C0C"/>
    <w:rsid w:val="6D535020"/>
    <w:rsid w:val="6F3C3C31"/>
    <w:rsid w:val="6FA6392C"/>
    <w:rsid w:val="7CBB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444444"/>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2018-06-15T00:54:00Z</dcterms:created>
  <dc:creator>柳州市郑剑峰</dc:creator>
  <cp:lastModifiedBy>柳州市郑剑峰</cp:lastModifiedBy>
  <dcterms:modified xsi:type="dcterms:W3CDTF">2018-07-05T01:32:46Z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