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  <w:t>柳州市柳江区发展和改革局公开招聘编外工作人员报名登记表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 w:themeColor="text1"/>
          <w:sz w:val="36"/>
          <w:szCs w:val="36"/>
        </w:rPr>
      </w:pPr>
      <w:bookmarkStart w:id="0" w:name="_GoBack"/>
      <w:bookmarkEnd w:id="0"/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</w:rPr>
              <w:t>住址（具体到小区）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4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</w:rPr>
              <w:t>从高中学历开始写起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tbl>
      <w:tblPr>
        <w:tblStyle w:val="4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　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>
      <w:pPr>
        <w:ind w:firstLine="560" w:firstLineChars="200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不得涂改；3.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/>
          <w:color w:val="000000" w:themeColor="text1"/>
          <w:sz w:val="28"/>
          <w:szCs w:val="28"/>
        </w:rPr>
        <w:t>报名人签名”需手写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签名。</w:t>
      </w:r>
    </w:p>
    <w:p>
      <w:pPr>
        <w:rPr>
          <w:color w:val="000000" w:themeColor="text1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45C37"/>
    <w:rsid w:val="000B7739"/>
    <w:rsid w:val="00151B20"/>
    <w:rsid w:val="001A2FA7"/>
    <w:rsid w:val="002F3AE4"/>
    <w:rsid w:val="003C058F"/>
    <w:rsid w:val="004E10C3"/>
    <w:rsid w:val="004F5DFE"/>
    <w:rsid w:val="00584C94"/>
    <w:rsid w:val="005F689E"/>
    <w:rsid w:val="00712450"/>
    <w:rsid w:val="007744D9"/>
    <w:rsid w:val="00861997"/>
    <w:rsid w:val="0089072E"/>
    <w:rsid w:val="00AD418D"/>
    <w:rsid w:val="00C23AD2"/>
    <w:rsid w:val="00C434B2"/>
    <w:rsid w:val="00F5373F"/>
    <w:rsid w:val="00F70DB2"/>
    <w:rsid w:val="00F855BB"/>
    <w:rsid w:val="00F85979"/>
    <w:rsid w:val="14BE7D61"/>
    <w:rsid w:val="2E5307BE"/>
    <w:rsid w:val="5B412B13"/>
    <w:rsid w:val="6FD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2019-10-15T09:31:00Z</dcterms:created>
  <dc:creator>区科协</dc:creator>
  <cp:lastModifiedBy>Lenovo</cp:lastModifiedBy>
  <cp:lastPrinted>2019-10-17T01:01:00Z</cp:lastPrinted>
  <dcterms:modified xsi:type="dcterms:W3CDTF">2024-02-20T09:04:22Z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