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工伤认定申请材料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告知书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申请工伤认定的申请人应提交以下画“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sym w:font="Wingdings" w:char="00FE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”的材料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sym w:font="Wingdings" w:char="00FE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工伤认定申请表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原件一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ym w:font="Wingdings" w:char="00F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请人提供劳动合同文本或建立劳动关系的有效证明的原件。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劳动合同应在有效期内、在编人员提供编制本和公务员登记表复印件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ym w:font="Wingdings" w:char="00F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伤职工身份证原件(复印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一份、要求正反内面)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；受伤害职工近亲属申请工伤认定的，需提供身份证、户口本、结婚证等材料供核验。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" w:char="00F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用人单位组织机构代码证成工商注册登记证明(营业执照复印件或工商局打印的电脑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询单)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" w:char="00F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事故当月考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记录(明确排班及上班时间)，没有考勤记录的由用人单位出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具情况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ym w:font="Wingdings" w:char="00F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证人证言两份。（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证人的身份证复印件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剪切粘贴在相应位置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，证言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应把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、怎样看到或怎样知道伤者受伤的详细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描写，证人本人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手写，不允许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雷同照抄，不允许亲属作为证人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" w:char="00F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事故报告书原件一份。（单位申请应以单位某某员工进行表述，内容包括事故发生时间、地点、事故详细经过）。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" w:char="00FE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断证明书或职业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诊断证明书原件。(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要求提供：病历本封面、门诊病历、出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入院记录、疾病证明书，复印件加盖公章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" w:char="00A8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9.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上下班途中，受到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通事故伤害的，提交公安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机关交通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管理部门的证明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交通事故报告书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上下班简易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线路图，并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注明单位地址、事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家庭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；受伤职工住房房产证、租房则需租房合同。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在工作时间和工作岗位，突发疾病死亡的，提交死亡证明；突发疾病在48小时内抢救无效死亡的，提交医疗机构的抢救记录和死亡证明原件。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工作外出期间由于工作原因受到伤害的，提交公安机关对该事件的定性证明或者其它有效证明；发生事故下落不明需确认因工死亡的，提交法院宣告死亡的法律文书。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sym w:font="Wingdings" w:char="00A8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12.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受到意外伤害的，提交公安机关证明、人民法院的判决书或者其他有效证明原件和复印件各一份。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sym w:font="Wingdings" w:char="00A8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13.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单位举办的文体活动中受伤的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用人单位举办文体活动的相关文件、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参加人员名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sym w:font="Wingdings" w:char="00A8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 xml:space="preserve"> 14.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在抢险救灾等维护国家利益、公众利益活动中受到伤害的，提交事发地县级以上人民政府有关部门出具的有效证明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▲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注：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所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有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eastAsia="zh-CN"/>
        </w:rPr>
        <w:t>材料均为复印件加盖公章，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必须提供原件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核对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u w:val="single"/>
          <w:lang w:eastAsia="zh-CN"/>
        </w:rPr>
        <w:t>单位办理需委托书一份，委托人身份证复印件，均加盖公章。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个人申请所有复印件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注明“此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印件与原件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相符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”，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  <w:lang w:eastAsia="zh-CN"/>
        </w:rPr>
        <w:t>签名按手印，落款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single"/>
        </w:rPr>
        <w:t>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6264" w:firstLineChars="26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咨询电话：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7217381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2DC2"/>
    <w:rsid w:val="01B3757B"/>
    <w:rsid w:val="01E90E06"/>
    <w:rsid w:val="033B5C1F"/>
    <w:rsid w:val="033B7BF0"/>
    <w:rsid w:val="03853E47"/>
    <w:rsid w:val="051B40CE"/>
    <w:rsid w:val="0AA15D28"/>
    <w:rsid w:val="0C2A1517"/>
    <w:rsid w:val="0C835F30"/>
    <w:rsid w:val="107E0418"/>
    <w:rsid w:val="15F30309"/>
    <w:rsid w:val="1A767624"/>
    <w:rsid w:val="1C9D6A28"/>
    <w:rsid w:val="22BB0786"/>
    <w:rsid w:val="252871DE"/>
    <w:rsid w:val="253F77D7"/>
    <w:rsid w:val="29310DA3"/>
    <w:rsid w:val="29772A98"/>
    <w:rsid w:val="2C4E279F"/>
    <w:rsid w:val="2F6B4223"/>
    <w:rsid w:val="3197242E"/>
    <w:rsid w:val="31BE5C57"/>
    <w:rsid w:val="3429638F"/>
    <w:rsid w:val="35C05D63"/>
    <w:rsid w:val="386C1ABA"/>
    <w:rsid w:val="390E1907"/>
    <w:rsid w:val="3A5F7A9F"/>
    <w:rsid w:val="3C4F67AB"/>
    <w:rsid w:val="42312DC2"/>
    <w:rsid w:val="445656B1"/>
    <w:rsid w:val="47793DAD"/>
    <w:rsid w:val="48765160"/>
    <w:rsid w:val="4AE627DB"/>
    <w:rsid w:val="50CF2F6C"/>
    <w:rsid w:val="52BF3B17"/>
    <w:rsid w:val="52C6408E"/>
    <w:rsid w:val="58096C26"/>
    <w:rsid w:val="5B0965B8"/>
    <w:rsid w:val="5D785C72"/>
    <w:rsid w:val="607F585A"/>
    <w:rsid w:val="63FF474A"/>
    <w:rsid w:val="66BE1F8F"/>
    <w:rsid w:val="677248C2"/>
    <w:rsid w:val="6B613AB1"/>
    <w:rsid w:val="6EE2011E"/>
    <w:rsid w:val="71F839FC"/>
    <w:rsid w:val="735B00FA"/>
    <w:rsid w:val="74AB3A1D"/>
    <w:rsid w:val="75336DAD"/>
    <w:rsid w:val="76364BA3"/>
    <w:rsid w:val="7750799F"/>
    <w:rsid w:val="77E23A70"/>
    <w:rsid w:val="78314092"/>
    <w:rsid w:val="7E5B394E"/>
    <w:rsid w:val="7F6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2021-07-19T00:51:00Z</dcterms:created>
  <dc:creator>Pink day.</dc:creator>
  <cp:lastModifiedBy>Pink day.</cp:lastModifiedBy>
  <cp:lastPrinted>2021-07-21T02:17:00Z</cp:lastPrinted>
  <dcterms:modified xsi:type="dcterms:W3CDTF">2021-08-06T09:15:49Z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184136F598BB4B35ACB17CE26FE540E8</vt:lpwstr>
  </property>
</Properties>
</file>